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bottom w:w="14" w:type="dxa"/>
        </w:tblCellMar>
        <w:tblLook w:val="0000" w:firstRow="0" w:lastRow="0" w:firstColumn="0" w:lastColumn="0" w:noHBand="0" w:noVBand="0"/>
      </w:tblPr>
      <w:tblGrid>
        <w:gridCol w:w="2340"/>
        <w:gridCol w:w="3060"/>
        <w:gridCol w:w="1800"/>
        <w:gridCol w:w="2880"/>
      </w:tblGrid>
      <w:tr w:rsidR="00051952" w:rsidRPr="005428C0" w14:paraId="0BD5EA46" w14:textId="77777777" w:rsidTr="006420CC">
        <w:trPr>
          <w:cantSplit/>
          <w:tblHeader/>
        </w:trPr>
        <w:tc>
          <w:tcPr>
            <w:tcW w:w="2340" w:type="dxa"/>
            <w:shd w:val="clear" w:color="auto" w:fill="EFF0F2"/>
          </w:tcPr>
          <w:p w14:paraId="4A7F5139" w14:textId="77777777" w:rsidR="00051952" w:rsidRPr="005428C0" w:rsidRDefault="00051952" w:rsidP="006420CC">
            <w:pPr>
              <w:pStyle w:val="Heading4"/>
              <w:rPr>
                <w:rFonts w:cs="Arial"/>
                <w:i w:val="0"/>
                <w:color w:val="000000"/>
                <w:sz w:val="16"/>
                <w:szCs w:val="16"/>
              </w:rPr>
            </w:pPr>
            <w:r w:rsidRPr="005428C0">
              <w:rPr>
                <w:rFonts w:cs="Arial"/>
                <w:b/>
                <w:i w:val="0"/>
                <w:color w:val="000000"/>
                <w:sz w:val="16"/>
                <w:szCs w:val="16"/>
              </w:rPr>
              <w:t>Meeting/Project Name:</w:t>
            </w:r>
          </w:p>
        </w:tc>
        <w:tc>
          <w:tcPr>
            <w:tcW w:w="7740" w:type="dxa"/>
            <w:gridSpan w:val="3"/>
          </w:tcPr>
          <w:p w14:paraId="115BDA64" w14:textId="620AD2A7" w:rsidR="00051952" w:rsidRPr="005428C0" w:rsidRDefault="002F6892" w:rsidP="006420CC">
            <w:pPr>
              <w:pStyle w:val="Heading4"/>
              <w:rPr>
                <w:rFonts w:cs="Arial"/>
                <w:i w:val="0"/>
                <w:color w:val="000000"/>
                <w:sz w:val="16"/>
                <w:szCs w:val="16"/>
              </w:rPr>
            </w:pPr>
            <w:r>
              <w:rPr>
                <w:rFonts w:cs="Arial"/>
                <w:i w:val="0"/>
                <w:color w:val="000000"/>
                <w:sz w:val="16"/>
                <w:szCs w:val="16"/>
              </w:rPr>
              <w:t>Combined GQIP and TMD Meeting</w:t>
            </w:r>
          </w:p>
        </w:tc>
      </w:tr>
      <w:tr w:rsidR="00051952" w:rsidRPr="005428C0" w14:paraId="2158D125" w14:textId="77777777" w:rsidTr="006420CC">
        <w:trPr>
          <w:cantSplit/>
          <w:tblHeader/>
        </w:trPr>
        <w:tc>
          <w:tcPr>
            <w:tcW w:w="2340" w:type="dxa"/>
            <w:shd w:val="clear" w:color="auto" w:fill="EFF0F2"/>
          </w:tcPr>
          <w:p w14:paraId="28893EE5" w14:textId="77777777" w:rsidR="00051952" w:rsidRPr="005428C0" w:rsidRDefault="00051952" w:rsidP="006420CC">
            <w:pPr>
              <w:pStyle w:val="Heading4"/>
              <w:rPr>
                <w:rFonts w:cs="Arial"/>
                <w:i w:val="0"/>
                <w:color w:val="000000"/>
                <w:sz w:val="16"/>
                <w:szCs w:val="16"/>
              </w:rPr>
            </w:pPr>
            <w:r w:rsidRPr="005428C0">
              <w:rPr>
                <w:rFonts w:cs="Arial"/>
                <w:b/>
                <w:i w:val="0"/>
                <w:color w:val="000000"/>
                <w:sz w:val="16"/>
                <w:szCs w:val="16"/>
              </w:rPr>
              <w:t>Date of Meeting:</w:t>
            </w:r>
            <w:r w:rsidRPr="005428C0">
              <w:rPr>
                <w:rFonts w:cs="Arial"/>
                <w:i w:val="0"/>
                <w:color w:val="000000"/>
                <w:sz w:val="16"/>
                <w:szCs w:val="16"/>
              </w:rPr>
              <w:t xml:space="preserve"> </w:t>
            </w:r>
          </w:p>
        </w:tc>
        <w:tc>
          <w:tcPr>
            <w:tcW w:w="3060" w:type="dxa"/>
          </w:tcPr>
          <w:p w14:paraId="343EAB43" w14:textId="102505DA" w:rsidR="00051952" w:rsidRPr="005428C0" w:rsidRDefault="00E4584E" w:rsidP="006420CC">
            <w:pPr>
              <w:pStyle w:val="Heading4"/>
              <w:rPr>
                <w:rFonts w:cs="Arial"/>
                <w:i w:val="0"/>
                <w:color w:val="000000"/>
                <w:sz w:val="16"/>
                <w:szCs w:val="16"/>
              </w:rPr>
            </w:pPr>
            <w:r>
              <w:rPr>
                <w:rFonts w:cs="Arial"/>
                <w:i w:val="0"/>
                <w:color w:val="000000"/>
                <w:sz w:val="16"/>
                <w:szCs w:val="16"/>
              </w:rPr>
              <w:t>05.16.2023</w:t>
            </w:r>
          </w:p>
        </w:tc>
        <w:tc>
          <w:tcPr>
            <w:tcW w:w="1800" w:type="dxa"/>
            <w:shd w:val="clear" w:color="auto" w:fill="EFF0F2"/>
          </w:tcPr>
          <w:p w14:paraId="633CFB89" w14:textId="77777777" w:rsidR="00051952" w:rsidRPr="005428C0" w:rsidRDefault="00051952" w:rsidP="006420CC">
            <w:pPr>
              <w:pStyle w:val="Heading4"/>
              <w:rPr>
                <w:rFonts w:cs="Arial"/>
                <w:b/>
                <w:i w:val="0"/>
                <w:color w:val="000000"/>
                <w:sz w:val="16"/>
                <w:szCs w:val="16"/>
              </w:rPr>
            </w:pPr>
            <w:r w:rsidRPr="005428C0">
              <w:rPr>
                <w:rFonts w:cs="Arial"/>
                <w:b/>
                <w:i w:val="0"/>
                <w:color w:val="000000"/>
                <w:sz w:val="16"/>
                <w:szCs w:val="16"/>
              </w:rPr>
              <w:t>Start time:</w:t>
            </w:r>
          </w:p>
        </w:tc>
        <w:tc>
          <w:tcPr>
            <w:tcW w:w="2880" w:type="dxa"/>
          </w:tcPr>
          <w:p w14:paraId="358A9A93" w14:textId="2AD3812D" w:rsidR="00051952" w:rsidRPr="005428C0" w:rsidRDefault="002F6892" w:rsidP="006420CC">
            <w:pPr>
              <w:pStyle w:val="Heading4"/>
              <w:rPr>
                <w:rFonts w:cs="Arial"/>
                <w:i w:val="0"/>
                <w:color w:val="000000"/>
                <w:sz w:val="16"/>
                <w:szCs w:val="16"/>
              </w:rPr>
            </w:pPr>
            <w:r>
              <w:rPr>
                <w:rFonts w:cs="Arial"/>
                <w:i w:val="0"/>
                <w:color w:val="000000"/>
                <w:sz w:val="16"/>
                <w:szCs w:val="16"/>
              </w:rPr>
              <w:t>4:00 PM</w:t>
            </w:r>
          </w:p>
        </w:tc>
      </w:tr>
      <w:tr w:rsidR="00051952" w:rsidRPr="005428C0" w14:paraId="5EADBC05" w14:textId="77777777" w:rsidTr="006420CC">
        <w:trPr>
          <w:cantSplit/>
          <w:trHeight w:val="49"/>
          <w:tblHeader/>
        </w:trPr>
        <w:tc>
          <w:tcPr>
            <w:tcW w:w="2340" w:type="dxa"/>
            <w:shd w:val="clear" w:color="auto" w:fill="EFF0F2"/>
          </w:tcPr>
          <w:p w14:paraId="675C46D0" w14:textId="77777777" w:rsidR="00051952" w:rsidRPr="005428C0" w:rsidRDefault="00051952" w:rsidP="006420CC">
            <w:pPr>
              <w:pStyle w:val="Heading4"/>
              <w:rPr>
                <w:rFonts w:cs="Arial"/>
                <w:b/>
                <w:i w:val="0"/>
                <w:color w:val="000000"/>
                <w:sz w:val="16"/>
                <w:szCs w:val="16"/>
              </w:rPr>
            </w:pPr>
            <w:r w:rsidRPr="005428C0">
              <w:rPr>
                <w:rFonts w:cs="Arial"/>
                <w:b/>
                <w:i w:val="0"/>
                <w:color w:val="000000"/>
                <w:sz w:val="16"/>
                <w:szCs w:val="16"/>
              </w:rPr>
              <w:t>Location:</w:t>
            </w:r>
          </w:p>
        </w:tc>
        <w:tc>
          <w:tcPr>
            <w:tcW w:w="3060" w:type="dxa"/>
          </w:tcPr>
          <w:p w14:paraId="5A15999D" w14:textId="488381CB" w:rsidR="00051952" w:rsidRPr="005428C0" w:rsidRDefault="00051952" w:rsidP="006420CC">
            <w:pPr>
              <w:pStyle w:val="Heading4"/>
              <w:rPr>
                <w:rFonts w:cs="Arial"/>
                <w:i w:val="0"/>
                <w:color w:val="000000"/>
                <w:sz w:val="16"/>
                <w:szCs w:val="16"/>
              </w:rPr>
            </w:pPr>
            <w:r>
              <w:rPr>
                <w:rFonts w:cs="Arial"/>
                <w:i w:val="0"/>
                <w:color w:val="000000"/>
                <w:sz w:val="16"/>
                <w:szCs w:val="16"/>
              </w:rPr>
              <w:t>Zoom Meeting</w:t>
            </w:r>
          </w:p>
        </w:tc>
        <w:tc>
          <w:tcPr>
            <w:tcW w:w="1800" w:type="dxa"/>
            <w:shd w:val="clear" w:color="auto" w:fill="EFF0F2"/>
          </w:tcPr>
          <w:p w14:paraId="09B30623" w14:textId="77777777" w:rsidR="00051952" w:rsidRPr="005428C0" w:rsidRDefault="00051952" w:rsidP="006420CC">
            <w:pPr>
              <w:pStyle w:val="Heading4"/>
              <w:rPr>
                <w:rFonts w:cs="Arial"/>
                <w:b/>
                <w:i w:val="0"/>
                <w:color w:val="000000"/>
                <w:sz w:val="16"/>
                <w:szCs w:val="16"/>
              </w:rPr>
            </w:pPr>
            <w:r w:rsidRPr="005428C0">
              <w:rPr>
                <w:rFonts w:cs="Arial"/>
                <w:b/>
                <w:i w:val="0"/>
                <w:color w:val="000000"/>
                <w:sz w:val="16"/>
                <w:szCs w:val="16"/>
              </w:rPr>
              <w:t>End time:</w:t>
            </w:r>
          </w:p>
        </w:tc>
        <w:tc>
          <w:tcPr>
            <w:tcW w:w="2880" w:type="dxa"/>
          </w:tcPr>
          <w:p w14:paraId="33FF27FC" w14:textId="239B0ADC" w:rsidR="00051952" w:rsidRPr="005428C0" w:rsidRDefault="002F6892" w:rsidP="006420CC">
            <w:pPr>
              <w:pStyle w:val="Heading4"/>
              <w:rPr>
                <w:rFonts w:cs="Arial"/>
                <w:i w:val="0"/>
                <w:color w:val="000000"/>
                <w:sz w:val="16"/>
                <w:szCs w:val="16"/>
              </w:rPr>
            </w:pPr>
            <w:r>
              <w:rPr>
                <w:rFonts w:cs="Arial"/>
                <w:i w:val="0"/>
                <w:color w:val="000000"/>
                <w:sz w:val="16"/>
                <w:szCs w:val="16"/>
              </w:rPr>
              <w:t>5:</w:t>
            </w:r>
            <w:r w:rsidR="00A044C6">
              <w:rPr>
                <w:rFonts w:cs="Arial"/>
                <w:i w:val="0"/>
                <w:color w:val="000000"/>
                <w:sz w:val="16"/>
                <w:szCs w:val="16"/>
              </w:rPr>
              <w:t>0</w:t>
            </w:r>
            <w:r w:rsidR="00F85C0C">
              <w:rPr>
                <w:rFonts w:cs="Arial"/>
                <w:i w:val="0"/>
                <w:color w:val="000000"/>
                <w:sz w:val="16"/>
                <w:szCs w:val="16"/>
              </w:rPr>
              <w:t>0</w:t>
            </w:r>
            <w:r w:rsidR="00051952">
              <w:rPr>
                <w:rFonts w:cs="Arial"/>
                <w:i w:val="0"/>
                <w:color w:val="000000"/>
                <w:sz w:val="16"/>
                <w:szCs w:val="16"/>
              </w:rPr>
              <w:t xml:space="preserve"> PM</w:t>
            </w:r>
          </w:p>
        </w:tc>
      </w:tr>
      <w:tr w:rsidR="00051952" w:rsidRPr="005428C0" w14:paraId="4FC80D18" w14:textId="77777777" w:rsidTr="006420CC">
        <w:trPr>
          <w:cantSplit/>
          <w:tblHeader/>
        </w:trPr>
        <w:tc>
          <w:tcPr>
            <w:tcW w:w="2340" w:type="dxa"/>
            <w:shd w:val="clear" w:color="auto" w:fill="EFF0F2"/>
          </w:tcPr>
          <w:p w14:paraId="4A1304FA" w14:textId="77777777" w:rsidR="00051952" w:rsidRPr="005428C0" w:rsidRDefault="00051952" w:rsidP="006420CC">
            <w:pPr>
              <w:pStyle w:val="Heading4"/>
              <w:rPr>
                <w:rFonts w:cs="Arial"/>
                <w:b/>
                <w:i w:val="0"/>
                <w:color w:val="000000"/>
                <w:sz w:val="16"/>
                <w:szCs w:val="16"/>
              </w:rPr>
            </w:pPr>
            <w:r w:rsidRPr="005428C0">
              <w:rPr>
                <w:rFonts w:cs="Arial"/>
                <w:b/>
                <w:i w:val="0"/>
                <w:color w:val="000000"/>
                <w:sz w:val="16"/>
                <w:szCs w:val="16"/>
              </w:rPr>
              <w:t>Chair:</w:t>
            </w:r>
          </w:p>
        </w:tc>
        <w:tc>
          <w:tcPr>
            <w:tcW w:w="3060" w:type="dxa"/>
          </w:tcPr>
          <w:p w14:paraId="56B2B9A5" w14:textId="774E0F82" w:rsidR="00051952" w:rsidRPr="005428C0" w:rsidRDefault="00465116" w:rsidP="006420CC">
            <w:pPr>
              <w:pStyle w:val="Heading4"/>
              <w:rPr>
                <w:rFonts w:cs="Arial"/>
                <w:i w:val="0"/>
                <w:color w:val="000000"/>
                <w:sz w:val="16"/>
                <w:szCs w:val="16"/>
              </w:rPr>
            </w:pPr>
            <w:r>
              <w:rPr>
                <w:rFonts w:cs="Arial"/>
                <w:i w:val="0"/>
                <w:color w:val="000000"/>
                <w:sz w:val="16"/>
                <w:szCs w:val="16"/>
              </w:rPr>
              <w:t>Rob Todd</w:t>
            </w:r>
          </w:p>
        </w:tc>
        <w:tc>
          <w:tcPr>
            <w:tcW w:w="1800" w:type="dxa"/>
            <w:shd w:val="clear" w:color="auto" w:fill="EFF0F2"/>
          </w:tcPr>
          <w:p w14:paraId="2188CC14" w14:textId="77777777" w:rsidR="00051952" w:rsidRPr="005428C0" w:rsidRDefault="00051952" w:rsidP="006420CC">
            <w:pPr>
              <w:pStyle w:val="Heading4"/>
              <w:rPr>
                <w:rFonts w:cs="Arial"/>
                <w:b/>
                <w:i w:val="0"/>
                <w:color w:val="000000"/>
                <w:sz w:val="16"/>
                <w:szCs w:val="16"/>
              </w:rPr>
            </w:pPr>
            <w:r w:rsidRPr="005428C0">
              <w:rPr>
                <w:rFonts w:cs="Arial"/>
                <w:b/>
                <w:i w:val="0"/>
                <w:color w:val="000000"/>
                <w:sz w:val="16"/>
                <w:szCs w:val="16"/>
              </w:rPr>
              <w:t>Minute taker:</w:t>
            </w:r>
          </w:p>
        </w:tc>
        <w:tc>
          <w:tcPr>
            <w:tcW w:w="2880" w:type="dxa"/>
          </w:tcPr>
          <w:p w14:paraId="1809ECA4" w14:textId="77777777" w:rsidR="00051952" w:rsidRPr="005428C0" w:rsidRDefault="00051952" w:rsidP="006420CC">
            <w:pPr>
              <w:pStyle w:val="Heading4"/>
              <w:rPr>
                <w:rFonts w:cs="Arial"/>
                <w:i w:val="0"/>
                <w:color w:val="000000"/>
                <w:sz w:val="16"/>
                <w:szCs w:val="16"/>
              </w:rPr>
            </w:pPr>
            <w:proofErr w:type="spellStart"/>
            <w:proofErr w:type="gramStart"/>
            <w:r w:rsidRPr="005428C0">
              <w:rPr>
                <w:rFonts w:cs="Arial"/>
                <w:i w:val="0"/>
                <w:color w:val="000000"/>
                <w:sz w:val="16"/>
                <w:szCs w:val="16"/>
              </w:rPr>
              <w:t>G.Saye</w:t>
            </w:r>
            <w:proofErr w:type="spellEnd"/>
            <w:proofErr w:type="gramEnd"/>
          </w:p>
        </w:tc>
      </w:tr>
    </w:tbl>
    <w:p w14:paraId="22DC34B6" w14:textId="6D2DBEFC" w:rsidR="00D759C3" w:rsidRDefault="00D759C3"/>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350"/>
        <w:gridCol w:w="6480"/>
      </w:tblGrid>
      <w:tr w:rsidR="00051952" w:rsidRPr="00051952" w14:paraId="6CBF444D" w14:textId="77777777" w:rsidTr="00E4584E">
        <w:trPr>
          <w:trHeight w:val="288"/>
        </w:trPr>
        <w:tc>
          <w:tcPr>
            <w:tcW w:w="1440" w:type="dxa"/>
            <w:shd w:val="clear" w:color="auto" w:fill="458082"/>
            <w:noWrap/>
            <w:vAlign w:val="center"/>
          </w:tcPr>
          <w:p w14:paraId="5F0F79EB" w14:textId="5CCCDFBD" w:rsidR="00051952" w:rsidRPr="00051952" w:rsidRDefault="00051952" w:rsidP="00051952">
            <w:pPr>
              <w:rPr>
                <w:b/>
                <w:bCs/>
                <w:color w:val="FFFFFF" w:themeColor="background1"/>
                <w:sz w:val="16"/>
                <w:szCs w:val="16"/>
              </w:rPr>
            </w:pPr>
            <w:r w:rsidRPr="00051952">
              <w:rPr>
                <w:b/>
                <w:bCs/>
                <w:color w:val="FFFFFF" w:themeColor="background1"/>
                <w:sz w:val="20"/>
              </w:rPr>
              <w:t>Attendees</w:t>
            </w:r>
          </w:p>
        </w:tc>
        <w:tc>
          <w:tcPr>
            <w:tcW w:w="1350" w:type="dxa"/>
            <w:shd w:val="clear" w:color="auto" w:fill="458082"/>
            <w:noWrap/>
          </w:tcPr>
          <w:p w14:paraId="6FC502C3" w14:textId="77777777" w:rsidR="00051952" w:rsidRPr="00051952" w:rsidRDefault="00051952">
            <w:pPr>
              <w:rPr>
                <w:b/>
                <w:bCs/>
                <w:color w:val="FFFFFF" w:themeColor="background1"/>
                <w:sz w:val="16"/>
                <w:szCs w:val="16"/>
              </w:rPr>
            </w:pPr>
          </w:p>
        </w:tc>
        <w:tc>
          <w:tcPr>
            <w:tcW w:w="6480" w:type="dxa"/>
            <w:shd w:val="clear" w:color="auto" w:fill="458082"/>
            <w:noWrap/>
          </w:tcPr>
          <w:p w14:paraId="7407DD3C" w14:textId="77777777" w:rsidR="00051952" w:rsidRPr="00051952" w:rsidRDefault="00051952">
            <w:pPr>
              <w:rPr>
                <w:b/>
                <w:bCs/>
                <w:color w:val="FFFFFF" w:themeColor="background1"/>
                <w:sz w:val="16"/>
                <w:szCs w:val="16"/>
              </w:rPr>
            </w:pPr>
          </w:p>
        </w:tc>
      </w:tr>
      <w:tr w:rsidR="00051952" w:rsidRPr="00051952" w14:paraId="37680135" w14:textId="77777777" w:rsidTr="00E4584E">
        <w:trPr>
          <w:trHeight w:val="20"/>
        </w:trPr>
        <w:tc>
          <w:tcPr>
            <w:tcW w:w="1440" w:type="dxa"/>
            <w:shd w:val="clear" w:color="auto" w:fill="auto"/>
            <w:noWrap/>
            <w:hideMark/>
          </w:tcPr>
          <w:p w14:paraId="314641E3" w14:textId="77777777" w:rsidR="00051952" w:rsidRPr="00465116" w:rsidRDefault="00051952">
            <w:pPr>
              <w:rPr>
                <w:rFonts w:asciiTheme="minorHAnsi" w:hAnsiTheme="minorHAnsi" w:cstheme="minorHAnsi"/>
                <w:b/>
                <w:bCs/>
                <w:color w:val="133F53"/>
                <w:sz w:val="18"/>
                <w:szCs w:val="18"/>
              </w:rPr>
            </w:pPr>
            <w:r w:rsidRPr="00465116">
              <w:rPr>
                <w:rFonts w:asciiTheme="minorHAnsi" w:hAnsiTheme="minorHAnsi" w:cstheme="minorHAnsi"/>
                <w:b/>
                <w:bCs/>
                <w:color w:val="133F53"/>
                <w:sz w:val="18"/>
                <w:szCs w:val="18"/>
              </w:rPr>
              <w:t>Last Name</w:t>
            </w:r>
          </w:p>
        </w:tc>
        <w:tc>
          <w:tcPr>
            <w:tcW w:w="1350" w:type="dxa"/>
            <w:shd w:val="clear" w:color="auto" w:fill="auto"/>
            <w:noWrap/>
            <w:hideMark/>
          </w:tcPr>
          <w:p w14:paraId="6F5A8232" w14:textId="77777777" w:rsidR="00051952" w:rsidRPr="00465116" w:rsidRDefault="00051952">
            <w:pPr>
              <w:rPr>
                <w:rFonts w:asciiTheme="minorHAnsi" w:hAnsiTheme="minorHAnsi" w:cstheme="minorHAnsi"/>
                <w:b/>
                <w:bCs/>
                <w:color w:val="133F53"/>
                <w:sz w:val="18"/>
                <w:szCs w:val="18"/>
              </w:rPr>
            </w:pPr>
            <w:r w:rsidRPr="00465116">
              <w:rPr>
                <w:rFonts w:asciiTheme="minorHAnsi" w:hAnsiTheme="minorHAnsi" w:cstheme="minorHAnsi"/>
                <w:b/>
                <w:bCs/>
                <w:color w:val="133F53"/>
                <w:sz w:val="18"/>
                <w:szCs w:val="18"/>
              </w:rPr>
              <w:t>First Name</w:t>
            </w:r>
          </w:p>
        </w:tc>
        <w:tc>
          <w:tcPr>
            <w:tcW w:w="6480" w:type="dxa"/>
            <w:shd w:val="clear" w:color="auto" w:fill="auto"/>
            <w:noWrap/>
            <w:hideMark/>
          </w:tcPr>
          <w:p w14:paraId="7E41A51B" w14:textId="77777777" w:rsidR="00051952" w:rsidRPr="00465116" w:rsidRDefault="00051952">
            <w:pPr>
              <w:rPr>
                <w:rFonts w:asciiTheme="minorHAnsi" w:hAnsiTheme="minorHAnsi" w:cstheme="minorHAnsi"/>
                <w:b/>
                <w:bCs/>
                <w:color w:val="133F53"/>
                <w:sz w:val="18"/>
                <w:szCs w:val="18"/>
              </w:rPr>
            </w:pPr>
            <w:r w:rsidRPr="00465116">
              <w:rPr>
                <w:rFonts w:asciiTheme="minorHAnsi" w:hAnsiTheme="minorHAnsi" w:cstheme="minorHAnsi"/>
                <w:b/>
                <w:bCs/>
                <w:color w:val="133F53"/>
                <w:sz w:val="18"/>
                <w:szCs w:val="18"/>
              </w:rPr>
              <w:t>Organization</w:t>
            </w:r>
          </w:p>
        </w:tc>
      </w:tr>
      <w:tr w:rsidR="00B53B4D" w:rsidRPr="00051952" w14:paraId="3B504DF8" w14:textId="77777777" w:rsidTr="00E4584E">
        <w:trPr>
          <w:trHeight w:val="144"/>
        </w:trPr>
        <w:tc>
          <w:tcPr>
            <w:tcW w:w="1440" w:type="dxa"/>
            <w:noWrap/>
          </w:tcPr>
          <w:p w14:paraId="0D6B1832" w14:textId="34108317" w:rsidR="00B53B4D" w:rsidRPr="0069278F" w:rsidRDefault="00B53B4D">
            <w:pPr>
              <w:rPr>
                <w:rFonts w:asciiTheme="minorHAnsi" w:hAnsiTheme="minorHAnsi" w:cstheme="minorHAnsi"/>
                <w:sz w:val="18"/>
                <w:szCs w:val="18"/>
              </w:rPr>
            </w:pPr>
            <w:r>
              <w:rPr>
                <w:rFonts w:asciiTheme="minorHAnsi" w:hAnsiTheme="minorHAnsi" w:cstheme="minorHAnsi"/>
                <w:sz w:val="18"/>
                <w:szCs w:val="18"/>
              </w:rPr>
              <w:t>Todd</w:t>
            </w:r>
          </w:p>
        </w:tc>
        <w:tc>
          <w:tcPr>
            <w:tcW w:w="1350" w:type="dxa"/>
            <w:noWrap/>
          </w:tcPr>
          <w:p w14:paraId="608BEE35" w14:textId="4DD35B6C" w:rsidR="00B53B4D" w:rsidRPr="0069278F" w:rsidRDefault="00E4584E">
            <w:pPr>
              <w:rPr>
                <w:rFonts w:asciiTheme="minorHAnsi" w:hAnsiTheme="minorHAnsi" w:cstheme="minorHAnsi"/>
                <w:sz w:val="18"/>
                <w:szCs w:val="18"/>
              </w:rPr>
            </w:pPr>
            <w:r>
              <w:rPr>
                <w:rFonts w:asciiTheme="minorHAnsi" w:hAnsiTheme="minorHAnsi" w:cstheme="minorHAnsi"/>
                <w:sz w:val="18"/>
                <w:szCs w:val="18"/>
              </w:rPr>
              <w:t xml:space="preserve">S. </w:t>
            </w:r>
            <w:r w:rsidR="00B53B4D">
              <w:rPr>
                <w:rFonts w:asciiTheme="minorHAnsi" w:hAnsiTheme="minorHAnsi" w:cstheme="minorHAnsi"/>
                <w:sz w:val="18"/>
                <w:szCs w:val="18"/>
              </w:rPr>
              <w:t>Rob</w:t>
            </w:r>
          </w:p>
        </w:tc>
        <w:tc>
          <w:tcPr>
            <w:tcW w:w="6480" w:type="dxa"/>
            <w:noWrap/>
          </w:tcPr>
          <w:p w14:paraId="733E625C" w14:textId="0E2F9617" w:rsidR="00B53B4D" w:rsidRPr="0069278F" w:rsidRDefault="00B53B4D">
            <w:pPr>
              <w:rPr>
                <w:rFonts w:asciiTheme="minorHAnsi" w:hAnsiTheme="minorHAnsi" w:cstheme="minorHAnsi"/>
                <w:sz w:val="18"/>
                <w:szCs w:val="18"/>
              </w:rPr>
            </w:pPr>
            <w:r>
              <w:rPr>
                <w:rFonts w:asciiTheme="minorHAnsi" w:hAnsiTheme="minorHAnsi" w:cstheme="minorHAnsi"/>
                <w:sz w:val="18"/>
                <w:szCs w:val="18"/>
              </w:rPr>
              <w:t>GQIP, Medical Director</w:t>
            </w:r>
          </w:p>
        </w:tc>
      </w:tr>
      <w:tr w:rsidR="00051952" w:rsidRPr="00051952" w14:paraId="76585CE9" w14:textId="77777777" w:rsidTr="00E4584E">
        <w:trPr>
          <w:trHeight w:val="144"/>
        </w:trPr>
        <w:tc>
          <w:tcPr>
            <w:tcW w:w="1440" w:type="dxa"/>
            <w:noWrap/>
            <w:hideMark/>
          </w:tcPr>
          <w:p w14:paraId="1E78DEEA" w14:textId="77777777" w:rsidR="00051952" w:rsidRPr="0069278F" w:rsidRDefault="00051952">
            <w:pPr>
              <w:rPr>
                <w:rFonts w:asciiTheme="minorHAnsi" w:hAnsiTheme="minorHAnsi" w:cstheme="minorHAnsi"/>
                <w:sz w:val="18"/>
                <w:szCs w:val="18"/>
              </w:rPr>
            </w:pPr>
            <w:r w:rsidRPr="0069278F">
              <w:rPr>
                <w:rFonts w:asciiTheme="minorHAnsi" w:hAnsiTheme="minorHAnsi" w:cstheme="minorHAnsi"/>
                <w:sz w:val="18"/>
                <w:szCs w:val="18"/>
              </w:rPr>
              <w:t>Solomon</w:t>
            </w:r>
          </w:p>
        </w:tc>
        <w:tc>
          <w:tcPr>
            <w:tcW w:w="1350" w:type="dxa"/>
            <w:noWrap/>
            <w:hideMark/>
          </w:tcPr>
          <w:p w14:paraId="1E0C7919" w14:textId="77777777" w:rsidR="00051952" w:rsidRPr="0069278F" w:rsidRDefault="00051952">
            <w:pPr>
              <w:rPr>
                <w:rFonts w:asciiTheme="minorHAnsi" w:hAnsiTheme="minorHAnsi" w:cstheme="minorHAnsi"/>
                <w:sz w:val="18"/>
                <w:szCs w:val="18"/>
              </w:rPr>
            </w:pPr>
            <w:r w:rsidRPr="0069278F">
              <w:rPr>
                <w:rFonts w:asciiTheme="minorHAnsi" w:hAnsiTheme="minorHAnsi" w:cstheme="minorHAnsi"/>
                <w:sz w:val="18"/>
                <w:szCs w:val="18"/>
              </w:rPr>
              <w:t>Gina</w:t>
            </w:r>
          </w:p>
        </w:tc>
        <w:tc>
          <w:tcPr>
            <w:tcW w:w="6480" w:type="dxa"/>
            <w:noWrap/>
            <w:hideMark/>
          </w:tcPr>
          <w:p w14:paraId="5F8E6F80" w14:textId="7881D6E7" w:rsidR="00051952" w:rsidRPr="0069278F" w:rsidRDefault="00051952">
            <w:pPr>
              <w:rPr>
                <w:rFonts w:asciiTheme="minorHAnsi" w:hAnsiTheme="minorHAnsi" w:cstheme="minorHAnsi"/>
                <w:sz w:val="18"/>
                <w:szCs w:val="18"/>
              </w:rPr>
            </w:pPr>
            <w:r w:rsidRPr="0069278F">
              <w:rPr>
                <w:rFonts w:asciiTheme="minorHAnsi" w:hAnsiTheme="minorHAnsi" w:cstheme="minorHAnsi"/>
                <w:sz w:val="18"/>
                <w:szCs w:val="18"/>
              </w:rPr>
              <w:t xml:space="preserve">GQIP, Director </w:t>
            </w:r>
          </w:p>
        </w:tc>
      </w:tr>
      <w:tr w:rsidR="00B53B4D" w:rsidRPr="00051952" w14:paraId="70F719E6" w14:textId="77777777" w:rsidTr="00E4584E">
        <w:trPr>
          <w:trHeight w:val="144"/>
        </w:trPr>
        <w:tc>
          <w:tcPr>
            <w:tcW w:w="1440" w:type="dxa"/>
            <w:noWrap/>
          </w:tcPr>
          <w:p w14:paraId="47629932" w14:textId="085C54DA" w:rsidR="00B53B4D" w:rsidRPr="0069278F" w:rsidRDefault="00B53B4D">
            <w:pPr>
              <w:rPr>
                <w:rFonts w:asciiTheme="minorHAnsi" w:hAnsiTheme="minorHAnsi" w:cstheme="minorHAnsi"/>
                <w:sz w:val="18"/>
                <w:szCs w:val="18"/>
              </w:rPr>
            </w:pPr>
            <w:proofErr w:type="spellStart"/>
            <w:r>
              <w:rPr>
                <w:rFonts w:asciiTheme="minorHAnsi" w:hAnsiTheme="minorHAnsi" w:cstheme="minorHAnsi"/>
                <w:sz w:val="18"/>
                <w:szCs w:val="18"/>
              </w:rPr>
              <w:t>Mlaver</w:t>
            </w:r>
            <w:proofErr w:type="spellEnd"/>
          </w:p>
        </w:tc>
        <w:tc>
          <w:tcPr>
            <w:tcW w:w="1350" w:type="dxa"/>
            <w:noWrap/>
          </w:tcPr>
          <w:p w14:paraId="2C9BDB06" w14:textId="3877D7F7" w:rsidR="00B53B4D" w:rsidRPr="0069278F" w:rsidRDefault="00B53B4D">
            <w:pPr>
              <w:rPr>
                <w:rFonts w:asciiTheme="minorHAnsi" w:hAnsiTheme="minorHAnsi" w:cstheme="minorHAnsi"/>
                <w:sz w:val="18"/>
                <w:szCs w:val="18"/>
              </w:rPr>
            </w:pPr>
            <w:r>
              <w:rPr>
                <w:rFonts w:asciiTheme="minorHAnsi" w:hAnsiTheme="minorHAnsi" w:cstheme="minorHAnsi"/>
                <w:sz w:val="18"/>
                <w:szCs w:val="18"/>
              </w:rPr>
              <w:t>Eli</w:t>
            </w:r>
          </w:p>
        </w:tc>
        <w:tc>
          <w:tcPr>
            <w:tcW w:w="6480" w:type="dxa"/>
            <w:noWrap/>
          </w:tcPr>
          <w:p w14:paraId="722E3012" w14:textId="5ED12871" w:rsidR="00B53B4D" w:rsidRPr="0069278F" w:rsidRDefault="00B53B4D">
            <w:pPr>
              <w:rPr>
                <w:rFonts w:asciiTheme="minorHAnsi" w:hAnsiTheme="minorHAnsi" w:cstheme="minorHAnsi"/>
                <w:sz w:val="18"/>
                <w:szCs w:val="18"/>
              </w:rPr>
            </w:pPr>
            <w:r>
              <w:rPr>
                <w:rFonts w:asciiTheme="minorHAnsi" w:hAnsiTheme="minorHAnsi" w:cstheme="minorHAnsi"/>
                <w:sz w:val="18"/>
                <w:szCs w:val="18"/>
              </w:rPr>
              <w:t>GQIP, Research Resident</w:t>
            </w:r>
          </w:p>
        </w:tc>
      </w:tr>
      <w:tr w:rsidR="00051952" w:rsidRPr="00051952" w14:paraId="3112B06C" w14:textId="77777777" w:rsidTr="00E4584E">
        <w:trPr>
          <w:trHeight w:val="360"/>
        </w:trPr>
        <w:tc>
          <w:tcPr>
            <w:tcW w:w="1440" w:type="dxa"/>
            <w:noWrap/>
          </w:tcPr>
          <w:p w14:paraId="7E02E92A"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Hoggard</w:t>
            </w:r>
          </w:p>
          <w:p w14:paraId="50B7F51B"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Trotter</w:t>
            </w:r>
          </w:p>
          <w:p w14:paraId="3C42E899"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Mayfield </w:t>
            </w:r>
          </w:p>
          <w:p w14:paraId="6DE1FC9D"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Sundholm</w:t>
            </w:r>
          </w:p>
          <w:p w14:paraId="11A4F45F"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Hasty</w:t>
            </w:r>
          </w:p>
          <w:p w14:paraId="003F9232"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McKemie</w:t>
            </w:r>
            <w:proofErr w:type="spellEnd"/>
          </w:p>
          <w:p w14:paraId="21D825B0"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Wynn</w:t>
            </w:r>
          </w:p>
          <w:p w14:paraId="7C2A9A24"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Parris</w:t>
            </w:r>
          </w:p>
          <w:p w14:paraId="09685111"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Fabico-Dulin</w:t>
            </w:r>
            <w:proofErr w:type="spellEnd"/>
          </w:p>
          <w:p w14:paraId="01FAA191"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Johns</w:t>
            </w:r>
          </w:p>
          <w:p w14:paraId="0714E77C"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Rand</w:t>
            </w:r>
          </w:p>
          <w:p w14:paraId="48012F2E"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Faircloth</w:t>
            </w:r>
          </w:p>
          <w:p w14:paraId="707BCBD8"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Holm</w:t>
            </w:r>
          </w:p>
          <w:p w14:paraId="58480DB6"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Medeiros</w:t>
            </w:r>
          </w:p>
          <w:p w14:paraId="5F42DCDA"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Bhatia</w:t>
            </w:r>
          </w:p>
          <w:p w14:paraId="231F79F4"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Cochran</w:t>
            </w:r>
          </w:p>
          <w:p w14:paraId="0996488E"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Edwards</w:t>
            </w:r>
          </w:p>
          <w:p w14:paraId="656A2AED"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Rowker</w:t>
            </w:r>
          </w:p>
          <w:p w14:paraId="34FDC0E8"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Hatley</w:t>
            </w:r>
          </w:p>
          <w:p w14:paraId="05DE52F6"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Bullington</w:t>
            </w:r>
            <w:proofErr w:type="spellEnd"/>
            <w:r w:rsidRPr="00E4584E">
              <w:rPr>
                <w:rFonts w:asciiTheme="minorHAnsi" w:hAnsiTheme="minorHAnsi" w:cstheme="minorHAnsi"/>
                <w:sz w:val="18"/>
                <w:szCs w:val="18"/>
              </w:rPr>
              <w:t xml:space="preserve"> </w:t>
            </w:r>
          </w:p>
          <w:p w14:paraId="3D215034"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Dunnavant</w:t>
            </w:r>
            <w:proofErr w:type="spellEnd"/>
            <w:r w:rsidRPr="00E4584E">
              <w:rPr>
                <w:rFonts w:asciiTheme="minorHAnsi" w:hAnsiTheme="minorHAnsi" w:cstheme="minorHAnsi"/>
                <w:sz w:val="18"/>
                <w:szCs w:val="18"/>
              </w:rPr>
              <w:t xml:space="preserve"> </w:t>
            </w:r>
          </w:p>
          <w:p w14:paraId="420EB481"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Register</w:t>
            </w:r>
          </w:p>
          <w:p w14:paraId="492F9BFE"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Lunsford</w:t>
            </w:r>
          </w:p>
          <w:p w14:paraId="42804507"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Pettiford</w:t>
            </w:r>
          </w:p>
          <w:p w14:paraId="4DE4EAA5"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Ruiz</w:t>
            </w:r>
          </w:p>
          <w:p w14:paraId="620A9242"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Lewis</w:t>
            </w:r>
          </w:p>
          <w:p w14:paraId="4A99D168"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Davis</w:t>
            </w:r>
          </w:p>
          <w:p w14:paraId="0A035E0C"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Kiefer</w:t>
            </w:r>
          </w:p>
          <w:p w14:paraId="3E3BAEFA"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Akinyokunbo</w:t>
            </w:r>
            <w:proofErr w:type="spellEnd"/>
          </w:p>
          <w:p w14:paraId="12B484A4"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Marsh</w:t>
            </w:r>
          </w:p>
          <w:p w14:paraId="3251368F"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Thornton </w:t>
            </w:r>
          </w:p>
          <w:p w14:paraId="70A6E184"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Benjamin</w:t>
            </w:r>
          </w:p>
          <w:p w14:paraId="4D266F6D"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Bentley</w:t>
            </w:r>
          </w:p>
          <w:p w14:paraId="568D86C8"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Chatman</w:t>
            </w:r>
          </w:p>
          <w:p w14:paraId="0E788CDD"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Costanzo</w:t>
            </w:r>
          </w:p>
          <w:p w14:paraId="41C0A478"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Eleby</w:t>
            </w:r>
          </w:p>
          <w:p w14:paraId="1672738D"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Kohler</w:t>
            </w:r>
          </w:p>
          <w:p w14:paraId="3FC7A78A"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Page</w:t>
            </w:r>
          </w:p>
          <w:p w14:paraId="69731F43"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Rothenberg</w:t>
            </w:r>
          </w:p>
          <w:p w14:paraId="48599E22"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Paynter</w:t>
            </w:r>
          </w:p>
          <w:p w14:paraId="31145D23"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Goodwin</w:t>
            </w:r>
          </w:p>
          <w:p w14:paraId="7545E466"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Patterson</w:t>
            </w:r>
          </w:p>
          <w:p w14:paraId="15581159"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Vaughn</w:t>
            </w:r>
          </w:p>
          <w:p w14:paraId="6E9E3335"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lastRenderedPageBreak/>
              <w:t>Page</w:t>
            </w:r>
          </w:p>
          <w:p w14:paraId="461F7B14"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Dunne</w:t>
            </w:r>
          </w:p>
          <w:p w14:paraId="40C18DCD"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Williamson</w:t>
            </w:r>
          </w:p>
          <w:p w14:paraId="5C69BBA6"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Mathis</w:t>
            </w:r>
          </w:p>
          <w:p w14:paraId="5F50C8C3"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Urhuogo</w:t>
            </w:r>
            <w:proofErr w:type="spellEnd"/>
          </w:p>
          <w:p w14:paraId="3932CB8A"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Cormican</w:t>
            </w:r>
            <w:proofErr w:type="spellEnd"/>
          </w:p>
          <w:p w14:paraId="6CB739C8"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Gibson </w:t>
            </w:r>
          </w:p>
          <w:p w14:paraId="4C30A6E4"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Avery</w:t>
            </w:r>
          </w:p>
          <w:p w14:paraId="017F4EC6"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Burgess</w:t>
            </w:r>
          </w:p>
          <w:p w14:paraId="0BFDC285"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Stephens</w:t>
            </w:r>
          </w:p>
          <w:p w14:paraId="211C31D3"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Morgan</w:t>
            </w:r>
          </w:p>
          <w:p w14:paraId="51B031E6" w14:textId="77777777" w:rsid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Thomas </w:t>
            </w:r>
          </w:p>
          <w:p w14:paraId="4C2DEC21" w14:textId="300F126F" w:rsidR="00B510E0" w:rsidRPr="00E4584E" w:rsidRDefault="00B510E0" w:rsidP="00E4584E">
            <w:pPr>
              <w:rPr>
                <w:rFonts w:asciiTheme="minorHAnsi" w:hAnsiTheme="minorHAnsi" w:cstheme="minorHAnsi"/>
                <w:sz w:val="18"/>
                <w:szCs w:val="18"/>
              </w:rPr>
            </w:pPr>
            <w:r>
              <w:rPr>
                <w:rFonts w:asciiTheme="minorHAnsi" w:hAnsiTheme="minorHAnsi" w:cstheme="minorHAnsi"/>
                <w:sz w:val="18"/>
                <w:szCs w:val="18"/>
              </w:rPr>
              <w:t>Michael</w:t>
            </w:r>
          </w:p>
          <w:p w14:paraId="6F771643"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Pope</w:t>
            </w:r>
          </w:p>
          <w:p w14:paraId="469DF86F"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Bizilia</w:t>
            </w:r>
            <w:proofErr w:type="spellEnd"/>
          </w:p>
          <w:p w14:paraId="355089F9"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Gasser</w:t>
            </w:r>
          </w:p>
          <w:p w14:paraId="6DC9F284"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Connelly</w:t>
            </w:r>
          </w:p>
          <w:p w14:paraId="7769A2B8"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Hust</w:t>
            </w:r>
            <w:proofErr w:type="spellEnd"/>
          </w:p>
          <w:p w14:paraId="2A9454EC"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Jacob</w:t>
            </w:r>
          </w:p>
          <w:p w14:paraId="178AA0C0"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Carter</w:t>
            </w:r>
          </w:p>
          <w:p w14:paraId="3C45B660"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Curran</w:t>
            </w:r>
          </w:p>
          <w:p w14:paraId="5972456F"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Thomas</w:t>
            </w:r>
          </w:p>
          <w:p w14:paraId="0FDE94E2"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Van Ness</w:t>
            </w:r>
          </w:p>
          <w:p w14:paraId="6902689B"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Carnes</w:t>
            </w:r>
          </w:p>
          <w:p w14:paraId="1C73FF97"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Folse</w:t>
            </w:r>
            <w:proofErr w:type="spellEnd"/>
          </w:p>
          <w:p w14:paraId="2921124F"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Holloway</w:t>
            </w:r>
          </w:p>
          <w:p w14:paraId="74C81AFE"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Baldridge</w:t>
            </w:r>
          </w:p>
          <w:p w14:paraId="700E35C8" w14:textId="3BC06840" w:rsidR="00051952" w:rsidRPr="00465116"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Hand</w:t>
            </w:r>
          </w:p>
        </w:tc>
        <w:tc>
          <w:tcPr>
            <w:tcW w:w="1350" w:type="dxa"/>
            <w:noWrap/>
          </w:tcPr>
          <w:p w14:paraId="14B5884C"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lastRenderedPageBreak/>
              <w:t>Cindy</w:t>
            </w:r>
          </w:p>
          <w:p w14:paraId="133A9664"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Monica</w:t>
            </w:r>
          </w:p>
          <w:p w14:paraId="49A83872"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J. Kelly</w:t>
            </w:r>
          </w:p>
          <w:p w14:paraId="558A3724"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Nicole</w:t>
            </w:r>
          </w:p>
          <w:p w14:paraId="32725617"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Katie</w:t>
            </w:r>
          </w:p>
          <w:p w14:paraId="675D8D6A"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Clarence</w:t>
            </w:r>
          </w:p>
          <w:p w14:paraId="0B070C47"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Crystal </w:t>
            </w:r>
          </w:p>
          <w:p w14:paraId="286EC16F"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Melissa</w:t>
            </w:r>
          </w:p>
          <w:p w14:paraId="3BFF774C"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Josephine</w:t>
            </w:r>
          </w:p>
          <w:p w14:paraId="52906C62"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Tracy</w:t>
            </w:r>
          </w:p>
          <w:p w14:paraId="099ADA46"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Faith</w:t>
            </w:r>
          </w:p>
          <w:p w14:paraId="14B46DC6"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Ashley</w:t>
            </w:r>
          </w:p>
          <w:p w14:paraId="68E3FD33"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Kyndra</w:t>
            </w:r>
            <w:proofErr w:type="spellEnd"/>
          </w:p>
          <w:p w14:paraId="0D75772E"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Regina</w:t>
            </w:r>
          </w:p>
          <w:p w14:paraId="6E69D788"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Amina</w:t>
            </w:r>
          </w:p>
          <w:p w14:paraId="6D7E629B"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Alicia</w:t>
            </w:r>
          </w:p>
          <w:p w14:paraId="2499CB39"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Susanne</w:t>
            </w:r>
          </w:p>
          <w:p w14:paraId="3B160760"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Kellie</w:t>
            </w:r>
          </w:p>
          <w:p w14:paraId="5725B428"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Robyn</w:t>
            </w:r>
          </w:p>
          <w:p w14:paraId="5C7D4AE8"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Ashley</w:t>
            </w:r>
          </w:p>
          <w:p w14:paraId="4DAF8118"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Janann</w:t>
            </w:r>
            <w:proofErr w:type="spellEnd"/>
            <w:r w:rsidRPr="00E4584E">
              <w:rPr>
                <w:rFonts w:asciiTheme="minorHAnsi" w:hAnsiTheme="minorHAnsi" w:cstheme="minorHAnsi"/>
                <w:sz w:val="18"/>
                <w:szCs w:val="18"/>
              </w:rPr>
              <w:t xml:space="preserve"> </w:t>
            </w:r>
          </w:p>
          <w:p w14:paraId="60F85540"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Alicia</w:t>
            </w:r>
          </w:p>
          <w:p w14:paraId="31EB68CB"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Laura</w:t>
            </w:r>
          </w:p>
          <w:p w14:paraId="2F2006D8"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Courtney</w:t>
            </w:r>
          </w:p>
          <w:p w14:paraId="7AB350CD"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Christopher</w:t>
            </w:r>
          </w:p>
          <w:p w14:paraId="4C2FBB7D"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Lindsey</w:t>
            </w:r>
          </w:p>
          <w:p w14:paraId="5E387D5B"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Amy</w:t>
            </w:r>
          </w:p>
          <w:p w14:paraId="382DE8D2"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David</w:t>
            </w:r>
          </w:p>
          <w:p w14:paraId="5449952F"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Olalekan</w:t>
            </w:r>
          </w:p>
          <w:p w14:paraId="25ECFE33"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Brooke</w:t>
            </w:r>
          </w:p>
          <w:p w14:paraId="0FE0A101"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Gail</w:t>
            </w:r>
          </w:p>
          <w:p w14:paraId="378D58DD"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Elizabeth</w:t>
            </w:r>
          </w:p>
          <w:p w14:paraId="4496E449"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Michael</w:t>
            </w:r>
          </w:p>
          <w:p w14:paraId="6BC0A1BA"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Rebecca</w:t>
            </w:r>
          </w:p>
          <w:p w14:paraId="58095B46"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Andrea</w:t>
            </w:r>
          </w:p>
          <w:p w14:paraId="79FF6C42"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Joy</w:t>
            </w:r>
          </w:p>
          <w:p w14:paraId="56E92C64"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Katherine</w:t>
            </w:r>
          </w:p>
          <w:p w14:paraId="4A58E174"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Emily</w:t>
            </w:r>
          </w:p>
          <w:p w14:paraId="4ECDF2E9"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Rocky</w:t>
            </w:r>
          </w:p>
          <w:p w14:paraId="0C5BD7CF"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Steve</w:t>
            </w:r>
          </w:p>
          <w:p w14:paraId="3A72D014"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Mary Beth</w:t>
            </w:r>
          </w:p>
          <w:p w14:paraId="61A56BBA"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Gregory</w:t>
            </w:r>
          </w:p>
          <w:p w14:paraId="22229DF5"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Kelli</w:t>
            </w:r>
          </w:p>
          <w:p w14:paraId="25127C40"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lastRenderedPageBreak/>
              <w:t>Karrie</w:t>
            </w:r>
          </w:p>
          <w:p w14:paraId="51355839"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James</w:t>
            </w:r>
          </w:p>
          <w:p w14:paraId="06866CA9"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Whitney </w:t>
            </w:r>
          </w:p>
          <w:p w14:paraId="6E033CB9"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Christie</w:t>
            </w:r>
          </w:p>
          <w:p w14:paraId="0D3D814B"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Awharitefe</w:t>
            </w:r>
            <w:proofErr w:type="spellEnd"/>
          </w:p>
          <w:p w14:paraId="0B95C5EF"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Michael</w:t>
            </w:r>
          </w:p>
          <w:p w14:paraId="0BD71155"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Jesse</w:t>
            </w:r>
          </w:p>
          <w:p w14:paraId="54C0A37F"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Naila</w:t>
            </w:r>
            <w:proofErr w:type="spellEnd"/>
          </w:p>
          <w:p w14:paraId="7D4D331F"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Nadirah</w:t>
            </w:r>
            <w:proofErr w:type="spellEnd"/>
          </w:p>
          <w:p w14:paraId="15AF335C"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Rayma</w:t>
            </w:r>
            <w:proofErr w:type="spellEnd"/>
          </w:p>
          <w:p w14:paraId="7D521713"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Heather</w:t>
            </w:r>
          </w:p>
          <w:p w14:paraId="514C3F1E" w14:textId="77777777" w:rsid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Shannon </w:t>
            </w:r>
          </w:p>
          <w:p w14:paraId="2F3A8FDD" w14:textId="45608B86" w:rsidR="00B510E0" w:rsidRPr="00E4584E" w:rsidRDefault="00B510E0" w:rsidP="00E4584E">
            <w:pPr>
              <w:rPr>
                <w:rFonts w:asciiTheme="minorHAnsi" w:hAnsiTheme="minorHAnsi" w:cstheme="minorHAnsi"/>
                <w:sz w:val="18"/>
                <w:szCs w:val="18"/>
              </w:rPr>
            </w:pPr>
            <w:r>
              <w:rPr>
                <w:rFonts w:asciiTheme="minorHAnsi" w:hAnsiTheme="minorHAnsi" w:cstheme="minorHAnsi"/>
                <w:sz w:val="18"/>
                <w:szCs w:val="18"/>
              </w:rPr>
              <w:t>Shotwell</w:t>
            </w:r>
          </w:p>
          <w:p w14:paraId="751E4E9E"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John</w:t>
            </w:r>
          </w:p>
          <w:p w14:paraId="26BAF2BE"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Mary</w:t>
            </w:r>
          </w:p>
          <w:p w14:paraId="6CFF39DD"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Kelly</w:t>
            </w:r>
          </w:p>
          <w:p w14:paraId="165BC122"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Jay</w:t>
            </w:r>
          </w:p>
          <w:p w14:paraId="590CF3EA"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Karen</w:t>
            </w:r>
          </w:p>
          <w:p w14:paraId="60F64B8C"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Richard</w:t>
            </w:r>
          </w:p>
          <w:p w14:paraId="63BD1725"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Kerry</w:t>
            </w:r>
          </w:p>
          <w:p w14:paraId="682DC5C0"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Ranger</w:t>
            </w:r>
          </w:p>
          <w:p w14:paraId="3F083263"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Kyle</w:t>
            </w:r>
          </w:p>
          <w:p w14:paraId="3881DF6D"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Jamie</w:t>
            </w:r>
          </w:p>
          <w:p w14:paraId="69651BCE"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Jaina</w:t>
            </w:r>
            <w:proofErr w:type="spellEnd"/>
          </w:p>
          <w:p w14:paraId="66E8AB6A"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Libby</w:t>
            </w:r>
          </w:p>
          <w:p w14:paraId="0704EBD6"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Jacob</w:t>
            </w:r>
          </w:p>
          <w:p w14:paraId="62D81A8D"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Susan</w:t>
            </w:r>
          </w:p>
          <w:p w14:paraId="6C323E5B" w14:textId="177F7AB4" w:rsidR="00051952" w:rsidRPr="00465116"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Rachel</w:t>
            </w:r>
          </w:p>
        </w:tc>
        <w:tc>
          <w:tcPr>
            <w:tcW w:w="6480" w:type="dxa"/>
            <w:noWrap/>
          </w:tcPr>
          <w:p w14:paraId="6D07EFF1" w14:textId="4A56F7D3"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lastRenderedPageBreak/>
              <w:t>AdventHealth</w:t>
            </w:r>
            <w:proofErr w:type="spellEnd"/>
            <w:r w:rsidRPr="00E4584E">
              <w:rPr>
                <w:rFonts w:asciiTheme="minorHAnsi" w:hAnsiTheme="minorHAnsi" w:cstheme="minorHAnsi"/>
                <w:sz w:val="18"/>
                <w:szCs w:val="18"/>
              </w:rPr>
              <w:t xml:space="preserve"> Redmond</w:t>
            </w:r>
          </w:p>
          <w:p w14:paraId="648CDD7F" w14:textId="3C920F05"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AdventHealth</w:t>
            </w:r>
            <w:proofErr w:type="spellEnd"/>
            <w:r w:rsidRPr="00E4584E">
              <w:rPr>
                <w:rFonts w:asciiTheme="minorHAnsi" w:hAnsiTheme="minorHAnsi" w:cstheme="minorHAnsi"/>
                <w:sz w:val="18"/>
                <w:szCs w:val="18"/>
              </w:rPr>
              <w:t xml:space="preserve"> Redmond</w:t>
            </w:r>
          </w:p>
          <w:p w14:paraId="0B1A2F2D"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AdventHealth</w:t>
            </w:r>
            <w:proofErr w:type="spellEnd"/>
            <w:r w:rsidRPr="00E4584E">
              <w:rPr>
                <w:rFonts w:asciiTheme="minorHAnsi" w:hAnsiTheme="minorHAnsi" w:cstheme="minorHAnsi"/>
                <w:sz w:val="18"/>
                <w:szCs w:val="18"/>
              </w:rPr>
              <w:t xml:space="preserve"> Redmond</w:t>
            </w:r>
          </w:p>
          <w:p w14:paraId="06908341" w14:textId="77777777" w:rsidR="00E4584E" w:rsidRPr="00E4584E" w:rsidRDefault="00E4584E" w:rsidP="00E4584E">
            <w:pPr>
              <w:rPr>
                <w:rFonts w:asciiTheme="minorHAnsi" w:hAnsiTheme="minorHAnsi" w:cstheme="minorHAnsi"/>
                <w:sz w:val="18"/>
                <w:szCs w:val="18"/>
              </w:rPr>
            </w:pPr>
            <w:proofErr w:type="spellStart"/>
            <w:r w:rsidRPr="00E4584E">
              <w:rPr>
                <w:rFonts w:asciiTheme="minorHAnsi" w:hAnsiTheme="minorHAnsi" w:cstheme="minorHAnsi"/>
                <w:sz w:val="18"/>
                <w:szCs w:val="18"/>
              </w:rPr>
              <w:t>AdventHealth</w:t>
            </w:r>
            <w:proofErr w:type="spellEnd"/>
            <w:r w:rsidRPr="00E4584E">
              <w:rPr>
                <w:rFonts w:asciiTheme="minorHAnsi" w:hAnsiTheme="minorHAnsi" w:cstheme="minorHAnsi"/>
                <w:sz w:val="18"/>
                <w:szCs w:val="18"/>
              </w:rPr>
              <w:t xml:space="preserve"> Redmond</w:t>
            </w:r>
          </w:p>
          <w:p w14:paraId="7108070A"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Atrium Health Floyd</w:t>
            </w:r>
          </w:p>
          <w:p w14:paraId="5C02EDD6"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Atrium Health Floyd</w:t>
            </w:r>
          </w:p>
          <w:p w14:paraId="776B1776"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Atrium Health Floyd</w:t>
            </w:r>
          </w:p>
          <w:p w14:paraId="626FF935"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Atrium Health Floyd </w:t>
            </w:r>
          </w:p>
          <w:p w14:paraId="7CB86375"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Atrium Health Navicent</w:t>
            </w:r>
          </w:p>
          <w:p w14:paraId="48CC6D59"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Atrium Health Navicent</w:t>
            </w:r>
          </w:p>
          <w:p w14:paraId="658BD442"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Atrium Health Navicent</w:t>
            </w:r>
          </w:p>
          <w:p w14:paraId="405ADB84"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AU Health</w:t>
            </w:r>
          </w:p>
          <w:p w14:paraId="78A4343C"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AU Health</w:t>
            </w:r>
          </w:p>
          <w:p w14:paraId="4E74E778"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AU Health </w:t>
            </w:r>
          </w:p>
          <w:p w14:paraId="75E0C23A" w14:textId="49946A2A"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Children's Healthcare of Atlanta</w:t>
            </w:r>
          </w:p>
          <w:p w14:paraId="4A8830E4" w14:textId="351E6956"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Children's Healthcare of Atlanta</w:t>
            </w:r>
          </w:p>
          <w:p w14:paraId="65C8848D" w14:textId="40A721CC"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Children's Healthcare of Atlanta</w:t>
            </w:r>
          </w:p>
          <w:p w14:paraId="5891FA60" w14:textId="32FE91F9"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Children's Healthcare of Atlanta</w:t>
            </w:r>
          </w:p>
          <w:p w14:paraId="733F16F4"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CHOG at AU</w:t>
            </w:r>
          </w:p>
          <w:p w14:paraId="566085ED"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Crisp Regional Hospital </w:t>
            </w:r>
          </w:p>
          <w:p w14:paraId="4FFEB588"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Crisp Regional Hospital </w:t>
            </w:r>
          </w:p>
          <w:p w14:paraId="7986F37A"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Crisp Regional Hospital </w:t>
            </w:r>
          </w:p>
          <w:p w14:paraId="49377DB1"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Doctors Hospital of Augusta</w:t>
            </w:r>
          </w:p>
          <w:p w14:paraId="70DDB834"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Doctors Hospital of Augusta</w:t>
            </w:r>
          </w:p>
          <w:p w14:paraId="04F098FB"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Doctors Hospital of Augusta</w:t>
            </w:r>
          </w:p>
          <w:p w14:paraId="1D2992DA"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Effingham Health System</w:t>
            </w:r>
          </w:p>
          <w:p w14:paraId="5EF37B7A"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Effingham Health System </w:t>
            </w:r>
          </w:p>
          <w:p w14:paraId="3DD4DFB2"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Effingham Health System </w:t>
            </w:r>
          </w:p>
          <w:p w14:paraId="2A968A7B"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Emanuel Medical Center</w:t>
            </w:r>
          </w:p>
          <w:p w14:paraId="6C4B49DA"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Emanuel Medical Center</w:t>
            </w:r>
          </w:p>
          <w:p w14:paraId="1F5D20BD"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Emanuel Medical Center </w:t>
            </w:r>
          </w:p>
          <w:p w14:paraId="52BDC5E8"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Grady Memorial Hospital</w:t>
            </w:r>
          </w:p>
          <w:p w14:paraId="555E278D"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Grady Memorial Hospital</w:t>
            </w:r>
          </w:p>
          <w:p w14:paraId="18203700"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Grady Memorial Hospital</w:t>
            </w:r>
          </w:p>
          <w:p w14:paraId="26EAA842"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Grady Memorial Hospital</w:t>
            </w:r>
          </w:p>
          <w:p w14:paraId="1345BABB"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Grady Memorial Hospital</w:t>
            </w:r>
          </w:p>
          <w:p w14:paraId="751947BC"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Grady Memorial Hospital</w:t>
            </w:r>
          </w:p>
          <w:p w14:paraId="65E1F327"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Grady Memorial Hospital</w:t>
            </w:r>
          </w:p>
          <w:p w14:paraId="283A02C0"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Grady Memorial Hospital</w:t>
            </w:r>
          </w:p>
          <w:p w14:paraId="0A6F4F3C"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Hamilton Medical Center</w:t>
            </w:r>
          </w:p>
          <w:p w14:paraId="6B3F62FF"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John D Archbold Memorial </w:t>
            </w:r>
          </w:p>
          <w:p w14:paraId="79C5C54C"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John D Archbold Memorial </w:t>
            </w:r>
          </w:p>
          <w:p w14:paraId="332EEDC5"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John D Archbold Memorial </w:t>
            </w:r>
          </w:p>
          <w:p w14:paraId="2A646D78"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lastRenderedPageBreak/>
              <w:t xml:space="preserve">Memorial Health Meadows Hospital </w:t>
            </w:r>
          </w:p>
          <w:p w14:paraId="69C85255"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MHUMC Savannah</w:t>
            </w:r>
          </w:p>
          <w:p w14:paraId="450B7A7E"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MHUMC Savannah</w:t>
            </w:r>
          </w:p>
          <w:p w14:paraId="64671807"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Morgan Medical Center</w:t>
            </w:r>
          </w:p>
          <w:p w14:paraId="62119FBB"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Morgan Medical Center</w:t>
            </w:r>
          </w:p>
          <w:p w14:paraId="5929A4F2" w14:textId="55B6C3D4"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Northeast Georgia Medical Center</w:t>
            </w:r>
          </w:p>
          <w:p w14:paraId="2DA9B3DA" w14:textId="58A57111"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Northeast Georgia Medical Center</w:t>
            </w:r>
          </w:p>
          <w:p w14:paraId="6265872A"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Northside Hospital Gwinnett</w:t>
            </w:r>
          </w:p>
          <w:p w14:paraId="6BFF2F58"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Northside Hospital Gwinnett</w:t>
            </w:r>
          </w:p>
          <w:p w14:paraId="37C8420C"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Northside Hospital Gwinnett</w:t>
            </w:r>
          </w:p>
          <w:p w14:paraId="189AA299"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Piedmont Athens Regional </w:t>
            </w:r>
          </w:p>
          <w:p w14:paraId="7F5C920F" w14:textId="77777777" w:rsid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 xml:space="preserve">Piedmont Athens Regional </w:t>
            </w:r>
          </w:p>
          <w:p w14:paraId="1F13EDA6" w14:textId="6A95923C" w:rsidR="00B510E0" w:rsidRPr="00E4584E" w:rsidRDefault="00B510E0" w:rsidP="00E4584E">
            <w:pPr>
              <w:rPr>
                <w:rFonts w:asciiTheme="minorHAnsi" w:hAnsiTheme="minorHAnsi" w:cstheme="minorHAnsi"/>
                <w:sz w:val="18"/>
                <w:szCs w:val="18"/>
              </w:rPr>
            </w:pPr>
            <w:r w:rsidRPr="00E4584E">
              <w:rPr>
                <w:rFonts w:asciiTheme="minorHAnsi" w:hAnsiTheme="minorHAnsi" w:cstheme="minorHAnsi"/>
                <w:sz w:val="18"/>
                <w:szCs w:val="18"/>
              </w:rPr>
              <w:t xml:space="preserve">Piedmont Athens Regional </w:t>
            </w:r>
          </w:p>
          <w:p w14:paraId="1D5C386C"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Piedmont Cartersville</w:t>
            </w:r>
          </w:p>
          <w:p w14:paraId="75ED3B28"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Piedmont Columbus Midtown</w:t>
            </w:r>
          </w:p>
          <w:p w14:paraId="29036904"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Piedmont Columbus Midtown</w:t>
            </w:r>
          </w:p>
          <w:p w14:paraId="02E07F1F"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Piedmont Henry</w:t>
            </w:r>
          </w:p>
          <w:p w14:paraId="7979725E"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Piedmont Walton</w:t>
            </w:r>
          </w:p>
          <w:p w14:paraId="43258380"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Piedmont Walton</w:t>
            </w:r>
          </w:p>
          <w:p w14:paraId="11329FF1"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Wellstar</w:t>
            </w:r>
          </w:p>
          <w:p w14:paraId="5E2E9D3E"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Wellstar</w:t>
            </w:r>
          </w:p>
          <w:p w14:paraId="3D53324F"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Wellstar Kennestone Hospital</w:t>
            </w:r>
          </w:p>
          <w:p w14:paraId="3BBDD1EC"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Wellstar Kennestone Hospital</w:t>
            </w:r>
          </w:p>
          <w:p w14:paraId="7C2B20AC"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Wellstar North Fulton Hospital</w:t>
            </w:r>
          </w:p>
          <w:p w14:paraId="1D9173CD"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Wellstar North Fulton Hospital</w:t>
            </w:r>
          </w:p>
          <w:p w14:paraId="70144920"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Wellstar North Fulton Hospital</w:t>
            </w:r>
          </w:p>
          <w:p w14:paraId="55463FAB" w14:textId="77777777" w:rsidR="00E4584E" w:rsidRPr="00E4584E"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Wellstar Spalding</w:t>
            </w:r>
          </w:p>
          <w:p w14:paraId="5E8F0DD6" w14:textId="03056475" w:rsidR="00051952" w:rsidRPr="00465116" w:rsidRDefault="00E4584E" w:rsidP="00E4584E">
            <w:pPr>
              <w:rPr>
                <w:rFonts w:asciiTheme="minorHAnsi" w:hAnsiTheme="minorHAnsi" w:cstheme="minorHAnsi"/>
                <w:sz w:val="18"/>
                <w:szCs w:val="18"/>
              </w:rPr>
            </w:pPr>
            <w:r w:rsidRPr="00E4584E">
              <w:rPr>
                <w:rFonts w:asciiTheme="minorHAnsi" w:hAnsiTheme="minorHAnsi" w:cstheme="minorHAnsi"/>
                <w:sz w:val="18"/>
                <w:szCs w:val="18"/>
              </w:rPr>
              <w:t>Wellstar West Georgia Medical Center</w:t>
            </w:r>
          </w:p>
        </w:tc>
      </w:tr>
    </w:tbl>
    <w:p w14:paraId="0F04C4A8" w14:textId="5FB92F5D" w:rsidR="00051952" w:rsidRDefault="000519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51952" w14:paraId="1DD2CC6A" w14:textId="77777777" w:rsidTr="00465116">
        <w:trPr>
          <w:trHeight w:val="288"/>
        </w:trPr>
        <w:tc>
          <w:tcPr>
            <w:tcW w:w="9350" w:type="dxa"/>
            <w:shd w:val="clear" w:color="auto" w:fill="458082"/>
            <w:vAlign w:val="center"/>
          </w:tcPr>
          <w:p w14:paraId="40732EAF" w14:textId="133C3154" w:rsidR="00051952" w:rsidRDefault="00051952" w:rsidP="00051952">
            <w:r w:rsidRPr="00051952">
              <w:rPr>
                <w:b/>
                <w:bCs/>
                <w:color w:val="FFFFFF" w:themeColor="background1"/>
                <w:sz w:val="22"/>
                <w:szCs w:val="22"/>
              </w:rPr>
              <w:t>Agenda Items</w:t>
            </w:r>
          </w:p>
        </w:tc>
      </w:tr>
      <w:tr w:rsidR="00051952" w14:paraId="721E7EB9" w14:textId="77777777" w:rsidTr="000C6F5A">
        <w:trPr>
          <w:trHeight w:val="432"/>
        </w:trPr>
        <w:tc>
          <w:tcPr>
            <w:tcW w:w="9350" w:type="dxa"/>
            <w:tcBorders>
              <w:bottom w:val="single" w:sz="4" w:space="0" w:color="auto"/>
            </w:tcBorders>
            <w:vAlign w:val="center"/>
          </w:tcPr>
          <w:p w14:paraId="3AF8B402" w14:textId="18D5C15F" w:rsidR="00051952" w:rsidRPr="00051952" w:rsidRDefault="008E63A1" w:rsidP="00051952">
            <w:pPr>
              <w:rPr>
                <w:sz w:val="22"/>
                <w:szCs w:val="18"/>
              </w:rPr>
            </w:pPr>
            <w:r>
              <w:rPr>
                <w:b/>
                <w:bCs/>
                <w:color w:val="133F53"/>
                <w:sz w:val="20"/>
              </w:rPr>
              <w:t>GTC Update</w:t>
            </w:r>
          </w:p>
        </w:tc>
      </w:tr>
      <w:tr w:rsidR="00051952" w14:paraId="003B35AA" w14:textId="77777777" w:rsidTr="00291BF3">
        <w:trPr>
          <w:trHeight w:val="1700"/>
        </w:trPr>
        <w:tc>
          <w:tcPr>
            <w:tcW w:w="9350" w:type="dxa"/>
            <w:tcBorders>
              <w:top w:val="single" w:sz="4" w:space="0" w:color="auto"/>
            </w:tcBorders>
          </w:tcPr>
          <w:p w14:paraId="4EE81476" w14:textId="362AEA77" w:rsidR="00E65C3D" w:rsidRDefault="008E63A1" w:rsidP="008E63A1">
            <w:pPr>
              <w:rPr>
                <w:rFonts w:asciiTheme="minorHAnsi" w:hAnsiTheme="minorHAnsi" w:cstheme="minorHAnsi"/>
                <w:sz w:val="22"/>
              </w:rPr>
            </w:pPr>
            <w:r>
              <w:rPr>
                <w:rFonts w:asciiTheme="minorHAnsi" w:hAnsiTheme="minorHAnsi" w:cstheme="minorHAnsi"/>
                <w:sz w:val="22"/>
              </w:rPr>
              <w:t xml:space="preserve">Gina Solomon </w:t>
            </w:r>
            <w:r w:rsidR="00E4584E">
              <w:rPr>
                <w:rFonts w:asciiTheme="minorHAnsi" w:hAnsiTheme="minorHAnsi" w:cstheme="minorHAnsi"/>
                <w:sz w:val="22"/>
              </w:rPr>
              <w:t>provided the</w:t>
            </w:r>
            <w:r>
              <w:rPr>
                <w:rFonts w:asciiTheme="minorHAnsi" w:hAnsiTheme="minorHAnsi" w:cstheme="minorHAnsi"/>
                <w:sz w:val="22"/>
              </w:rPr>
              <w:t xml:space="preserve"> Georgia Trauma Commission update:</w:t>
            </w:r>
          </w:p>
          <w:p w14:paraId="0704109C" w14:textId="60ED193A" w:rsidR="008E63A1" w:rsidRDefault="00477689" w:rsidP="008E63A1">
            <w:pPr>
              <w:pStyle w:val="ListParagraph"/>
              <w:numPr>
                <w:ilvl w:val="0"/>
                <w:numId w:val="20"/>
              </w:numPr>
              <w:rPr>
                <w:rFonts w:asciiTheme="minorHAnsi" w:hAnsiTheme="minorHAnsi" w:cstheme="minorHAnsi"/>
                <w:sz w:val="22"/>
              </w:rPr>
            </w:pPr>
            <w:r>
              <w:rPr>
                <w:rFonts w:asciiTheme="minorHAnsi" w:hAnsiTheme="minorHAnsi" w:cstheme="minorHAnsi"/>
                <w:sz w:val="22"/>
              </w:rPr>
              <w:t>The next Commission meeting is May 25</w:t>
            </w:r>
            <w:r w:rsidRPr="00477689">
              <w:rPr>
                <w:rFonts w:asciiTheme="minorHAnsi" w:hAnsiTheme="minorHAnsi" w:cstheme="minorHAnsi"/>
                <w:sz w:val="22"/>
                <w:vertAlign w:val="superscript"/>
              </w:rPr>
              <w:t>th</w:t>
            </w:r>
            <w:r>
              <w:rPr>
                <w:rFonts w:asciiTheme="minorHAnsi" w:hAnsiTheme="minorHAnsi" w:cstheme="minorHAnsi"/>
                <w:sz w:val="22"/>
              </w:rPr>
              <w:t xml:space="preserve"> in Madison.</w:t>
            </w:r>
          </w:p>
          <w:p w14:paraId="71503CFC" w14:textId="42B6218E" w:rsidR="00477689" w:rsidRDefault="002C17A3" w:rsidP="008E63A1">
            <w:pPr>
              <w:pStyle w:val="ListParagraph"/>
              <w:numPr>
                <w:ilvl w:val="0"/>
                <w:numId w:val="20"/>
              </w:numPr>
              <w:rPr>
                <w:rFonts w:asciiTheme="minorHAnsi" w:hAnsiTheme="minorHAnsi" w:cstheme="minorHAnsi"/>
                <w:sz w:val="22"/>
              </w:rPr>
            </w:pPr>
            <w:r w:rsidRPr="002C17A3">
              <w:rPr>
                <w:rFonts w:asciiTheme="minorHAnsi" w:hAnsiTheme="minorHAnsi" w:cstheme="minorHAnsi"/>
                <w:sz w:val="22"/>
              </w:rPr>
              <w:t>We are currently working on the FY2024 budget. The Budget Committee will meet tomorrow to approve it before the Commission meeting.</w:t>
            </w:r>
          </w:p>
          <w:p w14:paraId="46031B4D" w14:textId="3F97A571" w:rsidR="008E63A1" w:rsidRPr="00477689" w:rsidRDefault="00477689" w:rsidP="00477689">
            <w:pPr>
              <w:pStyle w:val="ListParagraph"/>
              <w:numPr>
                <w:ilvl w:val="0"/>
                <w:numId w:val="20"/>
              </w:numPr>
              <w:rPr>
                <w:rFonts w:asciiTheme="minorHAnsi" w:hAnsiTheme="minorHAnsi" w:cstheme="minorHAnsi"/>
                <w:sz w:val="22"/>
              </w:rPr>
            </w:pPr>
            <w:r>
              <w:rPr>
                <w:rFonts w:asciiTheme="minorHAnsi" w:hAnsiTheme="minorHAnsi" w:cstheme="minorHAnsi"/>
                <w:sz w:val="22"/>
              </w:rPr>
              <w:t xml:space="preserve">The ACS final report came out and is posted on the website. In the next months, we will be looking to get some groups together and work on the recommendations. </w:t>
            </w:r>
          </w:p>
        </w:tc>
      </w:tr>
      <w:tr w:rsidR="00051952" w14:paraId="23D60B00" w14:textId="77777777" w:rsidTr="000C6F5A">
        <w:trPr>
          <w:trHeight w:val="432"/>
        </w:trPr>
        <w:tc>
          <w:tcPr>
            <w:tcW w:w="9350" w:type="dxa"/>
            <w:tcBorders>
              <w:bottom w:val="single" w:sz="4" w:space="0" w:color="auto"/>
            </w:tcBorders>
            <w:vAlign w:val="center"/>
          </w:tcPr>
          <w:p w14:paraId="16F082C9" w14:textId="6AE27AAF" w:rsidR="00026AEB" w:rsidRPr="00026AEB" w:rsidRDefault="00291BF3" w:rsidP="00051952">
            <w:pPr>
              <w:rPr>
                <w:b/>
                <w:bCs/>
                <w:color w:val="133F53"/>
                <w:sz w:val="20"/>
              </w:rPr>
            </w:pPr>
            <w:r>
              <w:rPr>
                <w:b/>
                <w:bCs/>
                <w:color w:val="133F53"/>
                <w:sz w:val="20"/>
              </w:rPr>
              <w:t>Spring 2023</w:t>
            </w:r>
            <w:r w:rsidR="008E63A1" w:rsidRPr="008E63A1">
              <w:rPr>
                <w:b/>
                <w:bCs/>
                <w:color w:val="133F53"/>
                <w:sz w:val="20"/>
              </w:rPr>
              <w:t xml:space="preserve"> Collaborative Report Review</w:t>
            </w:r>
          </w:p>
        </w:tc>
      </w:tr>
      <w:tr w:rsidR="00051952" w14:paraId="69B4F41B" w14:textId="77777777" w:rsidTr="00291BF3">
        <w:trPr>
          <w:trHeight w:val="620"/>
        </w:trPr>
        <w:tc>
          <w:tcPr>
            <w:tcW w:w="9350" w:type="dxa"/>
            <w:tcBorders>
              <w:top w:val="single" w:sz="4" w:space="0" w:color="FFFFFF" w:themeColor="background1"/>
            </w:tcBorders>
            <w:vAlign w:val="center"/>
          </w:tcPr>
          <w:p w14:paraId="611D30AD" w14:textId="7A2BAC3B" w:rsidR="00026AEB" w:rsidRDefault="00477689" w:rsidP="00D43FB8">
            <w:pPr>
              <w:rPr>
                <w:rFonts w:asciiTheme="minorHAnsi" w:hAnsiTheme="minorHAnsi" w:cstheme="minorHAnsi"/>
                <w:sz w:val="22"/>
                <w:szCs w:val="18"/>
              </w:rPr>
            </w:pPr>
            <w:r>
              <w:rPr>
                <w:rFonts w:asciiTheme="minorHAnsi" w:hAnsiTheme="minorHAnsi" w:cstheme="minorHAnsi"/>
                <w:sz w:val="22"/>
                <w:szCs w:val="18"/>
              </w:rPr>
              <w:t>Dr. Todd</w:t>
            </w:r>
            <w:r w:rsidR="00D43FB8">
              <w:rPr>
                <w:rFonts w:asciiTheme="minorHAnsi" w:hAnsiTheme="minorHAnsi" w:cstheme="minorHAnsi"/>
                <w:sz w:val="22"/>
                <w:szCs w:val="18"/>
              </w:rPr>
              <w:t xml:space="preserve"> </w:t>
            </w:r>
            <w:r w:rsidR="00026AEB">
              <w:rPr>
                <w:rFonts w:asciiTheme="minorHAnsi" w:hAnsiTheme="minorHAnsi" w:cstheme="minorHAnsi"/>
                <w:sz w:val="22"/>
                <w:szCs w:val="18"/>
              </w:rPr>
              <w:t xml:space="preserve">reviewed the </w:t>
            </w:r>
            <w:r>
              <w:rPr>
                <w:rFonts w:asciiTheme="minorHAnsi" w:hAnsiTheme="minorHAnsi" w:cstheme="minorHAnsi"/>
                <w:sz w:val="22"/>
                <w:szCs w:val="18"/>
              </w:rPr>
              <w:t>Spring</w:t>
            </w:r>
            <w:r w:rsidR="00026AEB">
              <w:rPr>
                <w:rFonts w:asciiTheme="minorHAnsi" w:hAnsiTheme="minorHAnsi" w:cstheme="minorHAnsi"/>
                <w:sz w:val="22"/>
                <w:szCs w:val="18"/>
              </w:rPr>
              <w:t xml:space="preserve"> Report </w:t>
            </w:r>
            <w:r w:rsidR="00026AEB" w:rsidRPr="002C17A3">
              <w:rPr>
                <w:rFonts w:asciiTheme="minorHAnsi" w:hAnsiTheme="minorHAnsi" w:cstheme="minorHAnsi"/>
                <w:b/>
                <w:bCs/>
                <w:sz w:val="22"/>
                <w:szCs w:val="18"/>
              </w:rPr>
              <w:t xml:space="preserve">(ATTACHMENT A). </w:t>
            </w:r>
            <w:r w:rsidR="00026AEB">
              <w:rPr>
                <w:rFonts w:asciiTheme="minorHAnsi" w:hAnsiTheme="minorHAnsi" w:cstheme="minorHAnsi"/>
                <w:sz w:val="22"/>
                <w:szCs w:val="18"/>
              </w:rPr>
              <w:t>Some highlights included:</w:t>
            </w:r>
          </w:p>
          <w:p w14:paraId="61913884" w14:textId="603227B7" w:rsidR="00FE70E6" w:rsidRDefault="00FE70E6" w:rsidP="00FE70E6">
            <w:pPr>
              <w:pStyle w:val="ListParagraph"/>
              <w:numPr>
                <w:ilvl w:val="0"/>
                <w:numId w:val="21"/>
              </w:numPr>
              <w:rPr>
                <w:rFonts w:asciiTheme="minorHAnsi" w:hAnsiTheme="minorHAnsi" w:cstheme="minorHAnsi"/>
                <w:sz w:val="22"/>
                <w:szCs w:val="18"/>
              </w:rPr>
            </w:pPr>
            <w:r>
              <w:rPr>
                <w:rFonts w:asciiTheme="minorHAnsi" w:hAnsiTheme="minorHAnsi" w:cstheme="minorHAnsi"/>
                <w:sz w:val="22"/>
                <w:szCs w:val="18"/>
              </w:rPr>
              <w:t>Slide 4</w:t>
            </w:r>
            <w:r w:rsidR="000D4C30">
              <w:rPr>
                <w:rFonts w:asciiTheme="minorHAnsi" w:hAnsiTheme="minorHAnsi" w:cstheme="minorHAnsi"/>
                <w:sz w:val="22"/>
                <w:szCs w:val="18"/>
              </w:rPr>
              <w:t>-</w:t>
            </w:r>
            <w:r>
              <w:rPr>
                <w:rFonts w:asciiTheme="minorHAnsi" w:hAnsiTheme="minorHAnsi" w:cstheme="minorHAnsi"/>
                <w:sz w:val="22"/>
                <w:szCs w:val="18"/>
              </w:rPr>
              <w:t xml:space="preserve"> </w:t>
            </w:r>
            <w:r w:rsidR="00477689">
              <w:rPr>
                <w:rFonts w:asciiTheme="minorHAnsi" w:hAnsiTheme="minorHAnsi" w:cstheme="minorHAnsi"/>
                <w:sz w:val="22"/>
                <w:szCs w:val="18"/>
              </w:rPr>
              <w:t xml:space="preserve">Risk-adjusted mortality by cohort; We are high outliers on all patients. Compared to prior reports, we see </w:t>
            </w:r>
            <w:r w:rsidR="004C1785">
              <w:rPr>
                <w:rFonts w:asciiTheme="minorHAnsi" w:hAnsiTheme="minorHAnsi" w:cstheme="minorHAnsi"/>
                <w:sz w:val="22"/>
                <w:szCs w:val="18"/>
              </w:rPr>
              <w:t xml:space="preserve">a </w:t>
            </w:r>
            <w:r w:rsidR="00477689">
              <w:rPr>
                <w:rFonts w:asciiTheme="minorHAnsi" w:hAnsiTheme="minorHAnsi" w:cstheme="minorHAnsi"/>
                <w:sz w:val="22"/>
                <w:szCs w:val="18"/>
              </w:rPr>
              <w:t>slight improvement in blunt multisystem, shock, elderly blunt multisystem, and isolated hip fractures. The others are relatively unchanged or slightly above.</w:t>
            </w:r>
          </w:p>
          <w:p w14:paraId="7FC73F83" w14:textId="2BAE0FF7" w:rsidR="00D35D87" w:rsidRDefault="00FE70E6" w:rsidP="00FE70E6">
            <w:pPr>
              <w:pStyle w:val="ListParagraph"/>
              <w:numPr>
                <w:ilvl w:val="0"/>
                <w:numId w:val="21"/>
              </w:numPr>
              <w:rPr>
                <w:rFonts w:asciiTheme="minorHAnsi" w:hAnsiTheme="minorHAnsi" w:cstheme="minorHAnsi"/>
                <w:sz w:val="22"/>
                <w:szCs w:val="18"/>
              </w:rPr>
            </w:pPr>
            <w:r>
              <w:rPr>
                <w:rFonts w:asciiTheme="minorHAnsi" w:hAnsiTheme="minorHAnsi" w:cstheme="minorHAnsi"/>
                <w:sz w:val="22"/>
                <w:szCs w:val="18"/>
              </w:rPr>
              <w:t xml:space="preserve">Slide </w:t>
            </w:r>
            <w:r w:rsidR="00477689">
              <w:rPr>
                <w:rFonts w:asciiTheme="minorHAnsi" w:hAnsiTheme="minorHAnsi" w:cstheme="minorHAnsi"/>
                <w:sz w:val="22"/>
                <w:szCs w:val="18"/>
              </w:rPr>
              <w:t>5</w:t>
            </w:r>
            <w:r w:rsidR="000D4C30">
              <w:rPr>
                <w:rFonts w:asciiTheme="minorHAnsi" w:hAnsiTheme="minorHAnsi" w:cstheme="minorHAnsi"/>
                <w:sz w:val="22"/>
                <w:szCs w:val="18"/>
              </w:rPr>
              <w:t>-</w:t>
            </w:r>
            <w:r>
              <w:rPr>
                <w:rFonts w:asciiTheme="minorHAnsi" w:hAnsiTheme="minorHAnsi" w:cstheme="minorHAnsi"/>
                <w:sz w:val="22"/>
                <w:szCs w:val="18"/>
              </w:rPr>
              <w:t xml:space="preserve"> </w:t>
            </w:r>
            <w:r w:rsidR="00D01513">
              <w:rPr>
                <w:rFonts w:asciiTheme="minorHAnsi" w:hAnsiTheme="minorHAnsi" w:cstheme="minorHAnsi"/>
                <w:sz w:val="22"/>
                <w:szCs w:val="18"/>
              </w:rPr>
              <w:t xml:space="preserve">Risk-adjusted </w:t>
            </w:r>
            <w:r w:rsidR="00291BF3">
              <w:rPr>
                <w:rFonts w:asciiTheme="minorHAnsi" w:hAnsiTheme="minorHAnsi" w:cstheme="minorHAnsi"/>
                <w:sz w:val="22"/>
                <w:szCs w:val="18"/>
              </w:rPr>
              <w:t xml:space="preserve">major hospital events by cohort; shock is a high </w:t>
            </w:r>
            <w:proofErr w:type="gramStart"/>
            <w:r w:rsidR="00291BF3">
              <w:rPr>
                <w:rFonts w:asciiTheme="minorHAnsi" w:hAnsiTheme="minorHAnsi" w:cstheme="minorHAnsi"/>
                <w:sz w:val="22"/>
                <w:szCs w:val="18"/>
              </w:rPr>
              <w:t>outlier,</w:t>
            </w:r>
            <w:proofErr w:type="gramEnd"/>
            <w:r w:rsidR="00291BF3">
              <w:rPr>
                <w:rFonts w:asciiTheme="minorHAnsi" w:hAnsiTheme="minorHAnsi" w:cstheme="minorHAnsi"/>
                <w:sz w:val="22"/>
                <w:szCs w:val="18"/>
              </w:rPr>
              <w:t xml:space="preserve"> deciles were more in the mid-range. There is improvement in every category from prior reports.</w:t>
            </w:r>
          </w:p>
          <w:p w14:paraId="5F8ED021" w14:textId="7E8CFC13" w:rsidR="00FE70E6" w:rsidRDefault="00FE70E6" w:rsidP="00FE70E6">
            <w:pPr>
              <w:pStyle w:val="ListParagraph"/>
              <w:numPr>
                <w:ilvl w:val="0"/>
                <w:numId w:val="21"/>
              </w:numPr>
              <w:rPr>
                <w:rFonts w:asciiTheme="minorHAnsi" w:hAnsiTheme="minorHAnsi" w:cstheme="minorHAnsi"/>
                <w:sz w:val="22"/>
                <w:szCs w:val="18"/>
              </w:rPr>
            </w:pPr>
            <w:r>
              <w:rPr>
                <w:rFonts w:asciiTheme="minorHAnsi" w:hAnsiTheme="minorHAnsi" w:cstheme="minorHAnsi"/>
                <w:sz w:val="22"/>
                <w:szCs w:val="18"/>
              </w:rPr>
              <w:t xml:space="preserve">Slide </w:t>
            </w:r>
            <w:r w:rsidR="00291BF3">
              <w:rPr>
                <w:rFonts w:asciiTheme="minorHAnsi" w:hAnsiTheme="minorHAnsi" w:cstheme="minorHAnsi"/>
                <w:sz w:val="22"/>
                <w:szCs w:val="18"/>
              </w:rPr>
              <w:t>6- Combines the mortality with the hospital events; elderly, elderly blunt multisystem, and isolated hip fractures show some improvement, and all other categories remain unchanged.</w:t>
            </w:r>
          </w:p>
          <w:p w14:paraId="3F569F1C" w14:textId="7F2A7D3B" w:rsidR="00291BF3" w:rsidRDefault="00291BF3" w:rsidP="00FE70E6">
            <w:pPr>
              <w:pStyle w:val="ListParagraph"/>
              <w:numPr>
                <w:ilvl w:val="0"/>
                <w:numId w:val="21"/>
              </w:numPr>
              <w:rPr>
                <w:rFonts w:asciiTheme="minorHAnsi" w:hAnsiTheme="minorHAnsi" w:cstheme="minorHAnsi"/>
                <w:sz w:val="22"/>
                <w:szCs w:val="18"/>
              </w:rPr>
            </w:pPr>
            <w:r>
              <w:rPr>
                <w:rFonts w:asciiTheme="minorHAnsi" w:hAnsiTheme="minorHAnsi" w:cstheme="minorHAnsi"/>
                <w:sz w:val="22"/>
                <w:szCs w:val="18"/>
              </w:rPr>
              <w:lastRenderedPageBreak/>
              <w:t>Slide 7-Risk-adjusted specific hospital events by hospital cohort; AKI and shock were up a little bit, but all others showed improvement except for unplanned visit</w:t>
            </w:r>
            <w:r w:rsidR="002C17A3">
              <w:rPr>
                <w:rFonts w:asciiTheme="minorHAnsi" w:hAnsiTheme="minorHAnsi" w:cstheme="minorHAnsi"/>
                <w:sz w:val="22"/>
                <w:szCs w:val="18"/>
              </w:rPr>
              <w:t>s</w:t>
            </w:r>
            <w:r>
              <w:rPr>
                <w:rFonts w:asciiTheme="minorHAnsi" w:hAnsiTheme="minorHAnsi" w:cstheme="minorHAnsi"/>
                <w:sz w:val="22"/>
                <w:szCs w:val="18"/>
              </w:rPr>
              <w:t xml:space="preserve"> to OR. </w:t>
            </w:r>
          </w:p>
          <w:p w14:paraId="763BA850" w14:textId="6902C42D" w:rsidR="002E024A" w:rsidRPr="00021A86" w:rsidRDefault="00FE70E6" w:rsidP="002E024A">
            <w:pPr>
              <w:pStyle w:val="ListParagraph"/>
              <w:numPr>
                <w:ilvl w:val="0"/>
                <w:numId w:val="21"/>
              </w:numPr>
              <w:rPr>
                <w:rFonts w:asciiTheme="minorHAnsi" w:hAnsiTheme="minorHAnsi" w:cstheme="minorHAnsi"/>
                <w:sz w:val="22"/>
                <w:szCs w:val="18"/>
              </w:rPr>
            </w:pPr>
            <w:r>
              <w:rPr>
                <w:rFonts w:asciiTheme="minorHAnsi" w:hAnsiTheme="minorHAnsi" w:cstheme="minorHAnsi"/>
                <w:sz w:val="22"/>
                <w:szCs w:val="18"/>
              </w:rPr>
              <w:t>Slide 10</w:t>
            </w:r>
            <w:r w:rsidR="000D4C30">
              <w:rPr>
                <w:rFonts w:asciiTheme="minorHAnsi" w:hAnsiTheme="minorHAnsi" w:cstheme="minorHAnsi"/>
                <w:sz w:val="22"/>
                <w:szCs w:val="18"/>
              </w:rPr>
              <w:t>-</w:t>
            </w:r>
            <w:r>
              <w:rPr>
                <w:rFonts w:asciiTheme="minorHAnsi" w:hAnsiTheme="minorHAnsi" w:cstheme="minorHAnsi"/>
                <w:sz w:val="22"/>
                <w:szCs w:val="18"/>
              </w:rPr>
              <w:t xml:space="preserve"> AKI has been stable in red</w:t>
            </w:r>
            <w:r w:rsidR="000D4C30">
              <w:rPr>
                <w:rFonts w:asciiTheme="minorHAnsi" w:hAnsiTheme="minorHAnsi" w:cstheme="minorHAnsi"/>
                <w:sz w:val="22"/>
                <w:szCs w:val="18"/>
              </w:rPr>
              <w:t>,</w:t>
            </w:r>
            <w:r>
              <w:rPr>
                <w:rFonts w:asciiTheme="minorHAnsi" w:hAnsiTheme="minorHAnsi" w:cstheme="minorHAnsi"/>
                <w:sz w:val="22"/>
                <w:szCs w:val="18"/>
              </w:rPr>
              <w:t xml:space="preserve"> and ventilator-associated pneumonia has </w:t>
            </w:r>
            <w:r w:rsidR="00F621A1">
              <w:rPr>
                <w:rFonts w:asciiTheme="minorHAnsi" w:hAnsiTheme="minorHAnsi" w:cstheme="minorHAnsi"/>
                <w:sz w:val="22"/>
                <w:szCs w:val="18"/>
              </w:rPr>
              <w:t>a significant jump back up for us.</w:t>
            </w:r>
          </w:p>
        </w:tc>
      </w:tr>
      <w:tr w:rsidR="003104D0" w:rsidRPr="00026AEB" w14:paraId="12D948E6" w14:textId="77777777" w:rsidTr="00372DE0">
        <w:trPr>
          <w:trHeight w:val="432"/>
        </w:trPr>
        <w:tc>
          <w:tcPr>
            <w:tcW w:w="9350" w:type="dxa"/>
            <w:tcBorders>
              <w:bottom w:val="single" w:sz="4" w:space="0" w:color="auto"/>
            </w:tcBorders>
            <w:vAlign w:val="center"/>
          </w:tcPr>
          <w:p w14:paraId="02DA7C25" w14:textId="175DB012" w:rsidR="003104D0" w:rsidRPr="00026AEB" w:rsidRDefault="00291BF3" w:rsidP="00372DE0">
            <w:pPr>
              <w:rPr>
                <w:b/>
                <w:bCs/>
                <w:color w:val="133F53"/>
                <w:sz w:val="20"/>
              </w:rPr>
            </w:pPr>
            <w:r>
              <w:rPr>
                <w:b/>
                <w:bCs/>
                <w:color w:val="133F53"/>
                <w:sz w:val="20"/>
              </w:rPr>
              <w:lastRenderedPageBreak/>
              <w:t>GQIP Summer Meeting</w:t>
            </w:r>
            <w:r w:rsidR="00021A86">
              <w:rPr>
                <w:b/>
                <w:bCs/>
                <w:color w:val="133F53"/>
                <w:sz w:val="20"/>
              </w:rPr>
              <w:t xml:space="preserve"> Update and Agenda</w:t>
            </w:r>
          </w:p>
        </w:tc>
      </w:tr>
      <w:tr w:rsidR="003104D0" w:rsidRPr="003104D0" w14:paraId="59DBCAC7" w14:textId="77777777" w:rsidTr="00372DE0">
        <w:trPr>
          <w:trHeight w:val="432"/>
        </w:trPr>
        <w:tc>
          <w:tcPr>
            <w:tcW w:w="9350" w:type="dxa"/>
            <w:tcBorders>
              <w:top w:val="single" w:sz="4" w:space="0" w:color="FFFFFF" w:themeColor="background1"/>
            </w:tcBorders>
            <w:vAlign w:val="center"/>
          </w:tcPr>
          <w:p w14:paraId="3AD72B79" w14:textId="156AF440" w:rsidR="00021A86" w:rsidRDefault="00B510E0" w:rsidP="00924AEA">
            <w:pPr>
              <w:rPr>
                <w:rFonts w:asciiTheme="minorHAnsi" w:hAnsiTheme="minorHAnsi" w:cstheme="minorHAnsi"/>
                <w:sz w:val="22"/>
                <w:szCs w:val="18"/>
              </w:rPr>
            </w:pPr>
            <w:r w:rsidRPr="00B510E0">
              <w:rPr>
                <w:rFonts w:asciiTheme="minorHAnsi" w:hAnsiTheme="minorHAnsi" w:cstheme="minorHAnsi"/>
                <w:sz w:val="22"/>
                <w:szCs w:val="18"/>
              </w:rPr>
              <w:t xml:space="preserve">The group discussed the upcoming summer meeting and the change in venue </w:t>
            </w:r>
            <w:r>
              <w:rPr>
                <w:rFonts w:asciiTheme="minorHAnsi" w:hAnsiTheme="minorHAnsi" w:cstheme="minorHAnsi"/>
                <w:sz w:val="22"/>
                <w:szCs w:val="18"/>
              </w:rPr>
              <w:t xml:space="preserve">due to space limitations at St. Simons. The Summer 2023 meeting will be August 10-11 at the DeSoto Hotel in Savannah, Georgia. </w:t>
            </w:r>
            <w:r w:rsidRPr="00B510E0">
              <w:rPr>
                <w:rFonts w:asciiTheme="minorHAnsi" w:hAnsiTheme="minorHAnsi" w:cstheme="minorHAnsi"/>
                <w:sz w:val="22"/>
                <w:szCs w:val="18"/>
              </w:rPr>
              <w:t>T</w:t>
            </w:r>
            <w:r>
              <w:rPr>
                <w:rFonts w:asciiTheme="minorHAnsi" w:hAnsiTheme="minorHAnsi" w:cstheme="minorHAnsi"/>
                <w:sz w:val="22"/>
                <w:szCs w:val="18"/>
              </w:rPr>
              <w:t>he team reviewed the planned agenda</w:t>
            </w:r>
            <w:r w:rsidR="00021A86">
              <w:rPr>
                <w:rFonts w:asciiTheme="minorHAnsi" w:hAnsiTheme="minorHAnsi" w:cstheme="minorHAnsi"/>
                <w:sz w:val="22"/>
                <w:szCs w:val="18"/>
              </w:rPr>
              <w:t>:</w:t>
            </w:r>
          </w:p>
          <w:p w14:paraId="75F15FC9" w14:textId="0399A718" w:rsidR="00021A86" w:rsidRPr="002C17A3" w:rsidRDefault="00021A86" w:rsidP="002C17A3">
            <w:pPr>
              <w:pStyle w:val="ListParagraph"/>
              <w:numPr>
                <w:ilvl w:val="0"/>
                <w:numId w:val="24"/>
              </w:numPr>
              <w:rPr>
                <w:rFonts w:asciiTheme="minorHAnsi" w:hAnsiTheme="minorHAnsi" w:cstheme="minorHAnsi"/>
                <w:sz w:val="22"/>
                <w:szCs w:val="18"/>
              </w:rPr>
            </w:pPr>
            <w:r>
              <w:rPr>
                <w:rFonts w:asciiTheme="minorHAnsi" w:hAnsiTheme="minorHAnsi" w:cstheme="minorHAnsi"/>
                <w:sz w:val="22"/>
                <w:szCs w:val="18"/>
              </w:rPr>
              <w:t xml:space="preserve">A </w:t>
            </w:r>
            <w:r w:rsidR="00B510E0" w:rsidRPr="00021A86">
              <w:rPr>
                <w:rFonts w:asciiTheme="minorHAnsi" w:hAnsiTheme="minorHAnsi" w:cstheme="minorHAnsi"/>
                <w:sz w:val="22"/>
                <w:szCs w:val="18"/>
              </w:rPr>
              <w:t>closed session</w:t>
            </w:r>
            <w:r>
              <w:rPr>
                <w:rFonts w:asciiTheme="minorHAnsi" w:hAnsiTheme="minorHAnsi" w:cstheme="minorHAnsi"/>
                <w:sz w:val="22"/>
                <w:szCs w:val="18"/>
              </w:rPr>
              <w:t xml:space="preserve"> will be provided</w:t>
            </w:r>
            <w:r w:rsidR="00B510E0" w:rsidRPr="00021A86">
              <w:rPr>
                <w:rFonts w:asciiTheme="minorHAnsi" w:hAnsiTheme="minorHAnsi" w:cstheme="minorHAnsi"/>
                <w:sz w:val="22"/>
                <w:szCs w:val="18"/>
              </w:rPr>
              <w:t xml:space="preserve"> for GQIP members to review performance metrics</w:t>
            </w:r>
            <w:r w:rsidR="002C17A3">
              <w:rPr>
                <w:rFonts w:asciiTheme="minorHAnsi" w:hAnsiTheme="minorHAnsi" w:cstheme="minorHAnsi"/>
                <w:sz w:val="22"/>
                <w:szCs w:val="18"/>
              </w:rPr>
              <w:t>,</w:t>
            </w:r>
            <w:r w:rsidR="00B510E0" w:rsidRPr="00021A86">
              <w:rPr>
                <w:rFonts w:asciiTheme="minorHAnsi" w:hAnsiTheme="minorHAnsi" w:cstheme="minorHAnsi"/>
                <w:sz w:val="22"/>
                <w:szCs w:val="18"/>
              </w:rPr>
              <w:t xml:space="preserve"> and share challenging cases. The closed session will be </w:t>
            </w:r>
            <w:r w:rsidRPr="00021A86">
              <w:rPr>
                <w:rFonts w:asciiTheme="minorHAnsi" w:hAnsiTheme="minorHAnsi" w:cstheme="minorHAnsi"/>
                <w:sz w:val="22"/>
                <w:szCs w:val="18"/>
              </w:rPr>
              <w:t>like</w:t>
            </w:r>
            <w:r w:rsidR="00B510E0" w:rsidRPr="00021A86">
              <w:rPr>
                <w:rFonts w:asciiTheme="minorHAnsi" w:hAnsiTheme="minorHAnsi" w:cstheme="minorHAnsi"/>
                <w:sz w:val="22"/>
                <w:szCs w:val="18"/>
              </w:rPr>
              <w:t xml:space="preserve"> your center’s peer-review process and a confidentiality agreement will need to be signed to attend.</w:t>
            </w:r>
            <w:r w:rsidRPr="00021A86">
              <w:rPr>
                <w:rFonts w:asciiTheme="minorHAnsi" w:hAnsiTheme="minorHAnsi" w:cstheme="minorHAnsi"/>
                <w:sz w:val="22"/>
                <w:szCs w:val="18"/>
              </w:rPr>
              <w:t xml:space="preserve"> </w:t>
            </w:r>
          </w:p>
          <w:p w14:paraId="65826E28" w14:textId="4A59181E" w:rsidR="00B510E0" w:rsidRDefault="00B510E0" w:rsidP="00021A86">
            <w:pPr>
              <w:pStyle w:val="ListParagraph"/>
              <w:numPr>
                <w:ilvl w:val="0"/>
                <w:numId w:val="24"/>
              </w:numPr>
              <w:rPr>
                <w:rFonts w:asciiTheme="minorHAnsi" w:hAnsiTheme="minorHAnsi" w:cstheme="minorHAnsi"/>
                <w:sz w:val="22"/>
                <w:szCs w:val="18"/>
              </w:rPr>
            </w:pPr>
            <w:r w:rsidRPr="00021A86">
              <w:rPr>
                <w:rFonts w:asciiTheme="minorHAnsi" w:hAnsiTheme="minorHAnsi" w:cstheme="minorHAnsi"/>
                <w:sz w:val="22"/>
                <w:szCs w:val="18"/>
              </w:rPr>
              <w:t>The group</w:t>
            </w:r>
            <w:r w:rsidR="00021A86" w:rsidRPr="00021A86">
              <w:rPr>
                <w:rFonts w:asciiTheme="minorHAnsi" w:hAnsiTheme="minorHAnsi" w:cstheme="minorHAnsi"/>
                <w:sz w:val="22"/>
                <w:szCs w:val="18"/>
              </w:rPr>
              <w:t xml:space="preserve"> breakout during lunch may consist of workgroups or smaller groups that want to meet. </w:t>
            </w:r>
          </w:p>
          <w:p w14:paraId="66E4390C" w14:textId="51EFE1B5" w:rsidR="00021A86" w:rsidRDefault="00021A86" w:rsidP="00021A86">
            <w:pPr>
              <w:pStyle w:val="ListParagraph"/>
              <w:numPr>
                <w:ilvl w:val="0"/>
                <w:numId w:val="24"/>
              </w:numPr>
              <w:rPr>
                <w:rFonts w:asciiTheme="minorHAnsi" w:hAnsiTheme="minorHAnsi" w:cstheme="minorHAnsi"/>
                <w:sz w:val="22"/>
                <w:szCs w:val="18"/>
              </w:rPr>
            </w:pPr>
            <w:r>
              <w:rPr>
                <w:rFonts w:asciiTheme="minorHAnsi" w:hAnsiTheme="minorHAnsi" w:cstheme="minorHAnsi"/>
                <w:sz w:val="22"/>
                <w:szCs w:val="18"/>
              </w:rPr>
              <w:t xml:space="preserve">We will send out a call for scientific session submissions. We would love to see the work that you’ve been doing in your centers. </w:t>
            </w:r>
          </w:p>
          <w:p w14:paraId="184FA7E0" w14:textId="77777777" w:rsidR="00B510E0" w:rsidRDefault="00B510E0" w:rsidP="00924AEA">
            <w:pPr>
              <w:rPr>
                <w:rFonts w:asciiTheme="minorHAnsi" w:hAnsiTheme="minorHAnsi" w:cstheme="minorHAnsi"/>
                <w:sz w:val="22"/>
                <w:szCs w:val="18"/>
              </w:rPr>
            </w:pPr>
          </w:p>
          <w:p w14:paraId="4557F195" w14:textId="66ADC393" w:rsidR="00B510E0" w:rsidRPr="00924AEA" w:rsidRDefault="00B510E0" w:rsidP="00924AEA">
            <w:pPr>
              <w:rPr>
                <w:rFonts w:asciiTheme="minorHAnsi" w:hAnsiTheme="minorHAnsi" w:cstheme="minorHAnsi"/>
                <w:sz w:val="22"/>
                <w:szCs w:val="18"/>
              </w:rPr>
            </w:pPr>
            <w:r>
              <w:rPr>
                <w:rFonts w:asciiTheme="minorHAnsi" w:hAnsiTheme="minorHAnsi" w:cstheme="minorHAnsi"/>
                <w:sz w:val="22"/>
                <w:szCs w:val="18"/>
              </w:rPr>
              <w:t xml:space="preserve">Summer meeting registration and room block will be sent out next week to GQIP members.  </w:t>
            </w:r>
          </w:p>
        </w:tc>
      </w:tr>
      <w:tr w:rsidR="00021A86" w:rsidRPr="00026AEB" w14:paraId="145E7F84" w14:textId="77777777" w:rsidTr="009533F3">
        <w:trPr>
          <w:trHeight w:val="432"/>
        </w:trPr>
        <w:tc>
          <w:tcPr>
            <w:tcW w:w="9350" w:type="dxa"/>
            <w:tcBorders>
              <w:bottom w:val="single" w:sz="4" w:space="0" w:color="auto"/>
            </w:tcBorders>
            <w:vAlign w:val="center"/>
          </w:tcPr>
          <w:p w14:paraId="0655605D" w14:textId="542D04B0" w:rsidR="00021A86" w:rsidRPr="00026AEB" w:rsidRDefault="00021A86" w:rsidP="009533F3">
            <w:pPr>
              <w:rPr>
                <w:b/>
                <w:bCs/>
                <w:color w:val="133F53"/>
                <w:sz w:val="20"/>
              </w:rPr>
            </w:pPr>
            <w:proofErr w:type="spellStart"/>
            <w:r>
              <w:rPr>
                <w:b/>
                <w:bCs/>
                <w:color w:val="133F53"/>
                <w:sz w:val="20"/>
              </w:rPr>
              <w:t>ArborMetrix</w:t>
            </w:r>
            <w:proofErr w:type="spellEnd"/>
            <w:r>
              <w:rPr>
                <w:b/>
                <w:bCs/>
                <w:color w:val="133F53"/>
                <w:sz w:val="20"/>
              </w:rPr>
              <w:t xml:space="preserve"> Update</w:t>
            </w:r>
          </w:p>
        </w:tc>
      </w:tr>
      <w:tr w:rsidR="00021A86" w:rsidRPr="00924AEA" w14:paraId="4F2E64F2" w14:textId="77777777" w:rsidTr="009B7CD4">
        <w:trPr>
          <w:trHeight w:val="764"/>
        </w:trPr>
        <w:tc>
          <w:tcPr>
            <w:tcW w:w="9350" w:type="dxa"/>
            <w:tcBorders>
              <w:top w:val="single" w:sz="4" w:space="0" w:color="FFFFFF" w:themeColor="background1"/>
            </w:tcBorders>
            <w:vAlign w:val="center"/>
          </w:tcPr>
          <w:p w14:paraId="084EB97B" w14:textId="7CE22338" w:rsidR="00021A86" w:rsidRPr="00924AEA" w:rsidRDefault="009B7CD4" w:rsidP="009533F3">
            <w:pPr>
              <w:rPr>
                <w:rFonts w:asciiTheme="minorHAnsi" w:hAnsiTheme="minorHAnsi" w:cstheme="minorHAnsi"/>
                <w:sz w:val="22"/>
                <w:szCs w:val="18"/>
              </w:rPr>
            </w:pPr>
            <w:r>
              <w:rPr>
                <w:rFonts w:asciiTheme="minorHAnsi" w:hAnsiTheme="minorHAnsi" w:cstheme="minorHAnsi"/>
                <w:sz w:val="22"/>
                <w:szCs w:val="18"/>
              </w:rPr>
              <w:t>Gina Solomon advised the rollout is on target. The registry rollout is set for the end of September. Much of the work right now is with the build team behind the scenes.</w:t>
            </w:r>
          </w:p>
        </w:tc>
      </w:tr>
      <w:tr w:rsidR="00021A86" w:rsidRPr="00026AEB" w14:paraId="484E4C8A" w14:textId="77777777" w:rsidTr="009533F3">
        <w:trPr>
          <w:trHeight w:val="432"/>
        </w:trPr>
        <w:tc>
          <w:tcPr>
            <w:tcW w:w="9350" w:type="dxa"/>
            <w:tcBorders>
              <w:bottom w:val="single" w:sz="4" w:space="0" w:color="auto"/>
            </w:tcBorders>
            <w:vAlign w:val="center"/>
          </w:tcPr>
          <w:p w14:paraId="0E4D58A4" w14:textId="05034088" w:rsidR="00021A86" w:rsidRPr="00026AEB" w:rsidRDefault="00021A86" w:rsidP="009533F3">
            <w:pPr>
              <w:rPr>
                <w:b/>
                <w:bCs/>
                <w:color w:val="133F53"/>
                <w:sz w:val="20"/>
              </w:rPr>
            </w:pPr>
            <w:r>
              <w:rPr>
                <w:b/>
                <w:bCs/>
                <w:color w:val="133F53"/>
                <w:sz w:val="20"/>
              </w:rPr>
              <w:t>Potential Workgroups</w:t>
            </w:r>
          </w:p>
        </w:tc>
      </w:tr>
      <w:tr w:rsidR="00021A86" w:rsidRPr="00924AEA" w14:paraId="056EB96C" w14:textId="77777777" w:rsidTr="002C17A3">
        <w:trPr>
          <w:trHeight w:val="2006"/>
        </w:trPr>
        <w:tc>
          <w:tcPr>
            <w:tcW w:w="9350" w:type="dxa"/>
            <w:tcBorders>
              <w:top w:val="single" w:sz="4" w:space="0" w:color="FFFFFF" w:themeColor="background1"/>
            </w:tcBorders>
            <w:vAlign w:val="center"/>
          </w:tcPr>
          <w:p w14:paraId="3FA713AE" w14:textId="091D13BD" w:rsidR="009B7CD4" w:rsidRDefault="009B7CD4" w:rsidP="009533F3">
            <w:pPr>
              <w:rPr>
                <w:rFonts w:asciiTheme="minorHAnsi" w:hAnsiTheme="minorHAnsi" w:cstheme="minorHAnsi"/>
                <w:sz w:val="22"/>
                <w:szCs w:val="18"/>
              </w:rPr>
            </w:pPr>
            <w:r>
              <w:rPr>
                <w:rFonts w:asciiTheme="minorHAnsi" w:hAnsiTheme="minorHAnsi" w:cstheme="minorHAnsi"/>
                <w:sz w:val="22"/>
                <w:szCs w:val="18"/>
              </w:rPr>
              <w:t>We plan to sunset the TBI workgroup during the summer meeting. From</w:t>
            </w:r>
            <w:r w:rsidR="002C17A3">
              <w:rPr>
                <w:rFonts w:asciiTheme="minorHAnsi" w:hAnsiTheme="minorHAnsi" w:cstheme="minorHAnsi"/>
                <w:sz w:val="22"/>
                <w:szCs w:val="18"/>
              </w:rPr>
              <w:t xml:space="preserve"> feedback at our</w:t>
            </w:r>
            <w:r>
              <w:rPr>
                <w:rFonts w:asciiTheme="minorHAnsi" w:hAnsiTheme="minorHAnsi" w:cstheme="minorHAnsi"/>
                <w:sz w:val="22"/>
                <w:szCs w:val="18"/>
              </w:rPr>
              <w:t xml:space="preserve"> last meeting, the two potential workgroups are</w:t>
            </w:r>
            <w:r w:rsidR="002C17A3">
              <w:rPr>
                <w:rFonts w:asciiTheme="minorHAnsi" w:hAnsiTheme="minorHAnsi" w:cstheme="minorHAnsi"/>
                <w:sz w:val="22"/>
                <w:szCs w:val="18"/>
              </w:rPr>
              <w:t xml:space="preserve"> </w:t>
            </w:r>
            <w:r>
              <w:rPr>
                <w:rFonts w:asciiTheme="minorHAnsi" w:hAnsiTheme="minorHAnsi" w:cstheme="minorHAnsi"/>
                <w:sz w:val="22"/>
                <w:szCs w:val="18"/>
              </w:rPr>
              <w:t>VTE Prophylaxis and Time to Care (Transfers Focused). They w</w:t>
            </w:r>
            <w:r w:rsidR="002C17A3">
              <w:rPr>
                <w:rFonts w:asciiTheme="minorHAnsi" w:hAnsiTheme="minorHAnsi" w:cstheme="minorHAnsi"/>
                <w:sz w:val="22"/>
                <w:szCs w:val="18"/>
              </w:rPr>
              <w:t>ill most likely</w:t>
            </w:r>
            <w:r>
              <w:rPr>
                <w:rFonts w:asciiTheme="minorHAnsi" w:hAnsiTheme="minorHAnsi" w:cstheme="minorHAnsi"/>
                <w:sz w:val="22"/>
                <w:szCs w:val="18"/>
              </w:rPr>
              <w:t xml:space="preserve"> meet </w:t>
            </w:r>
            <w:r w:rsidR="002C17A3">
              <w:rPr>
                <w:rFonts w:asciiTheme="minorHAnsi" w:hAnsiTheme="minorHAnsi" w:cstheme="minorHAnsi"/>
                <w:sz w:val="22"/>
                <w:szCs w:val="18"/>
              </w:rPr>
              <w:t xml:space="preserve">for the first time </w:t>
            </w:r>
            <w:r>
              <w:rPr>
                <w:rFonts w:asciiTheme="minorHAnsi" w:hAnsiTheme="minorHAnsi" w:cstheme="minorHAnsi"/>
                <w:sz w:val="22"/>
                <w:szCs w:val="18"/>
              </w:rPr>
              <w:t xml:space="preserve">during the summer meeting </w:t>
            </w:r>
            <w:r w:rsidR="002C17A3">
              <w:rPr>
                <w:rFonts w:asciiTheme="minorHAnsi" w:hAnsiTheme="minorHAnsi" w:cstheme="minorHAnsi"/>
                <w:sz w:val="22"/>
                <w:szCs w:val="18"/>
              </w:rPr>
              <w:t>lunch.</w:t>
            </w:r>
          </w:p>
          <w:p w14:paraId="34E925ED" w14:textId="77777777" w:rsidR="009B7CD4" w:rsidRDefault="009B7CD4" w:rsidP="009533F3">
            <w:pPr>
              <w:rPr>
                <w:rFonts w:asciiTheme="minorHAnsi" w:hAnsiTheme="minorHAnsi" w:cstheme="minorHAnsi"/>
                <w:sz w:val="22"/>
                <w:szCs w:val="18"/>
              </w:rPr>
            </w:pPr>
          </w:p>
          <w:p w14:paraId="5329CB72" w14:textId="2275A67D" w:rsidR="009B7CD4" w:rsidRPr="00924AEA" w:rsidRDefault="003930C8" w:rsidP="009533F3">
            <w:pPr>
              <w:rPr>
                <w:rFonts w:asciiTheme="minorHAnsi" w:hAnsiTheme="minorHAnsi" w:cstheme="minorHAnsi"/>
                <w:sz w:val="22"/>
                <w:szCs w:val="18"/>
              </w:rPr>
            </w:pPr>
            <w:r>
              <w:rPr>
                <w:rFonts w:asciiTheme="minorHAnsi" w:hAnsiTheme="minorHAnsi" w:cstheme="minorHAnsi"/>
                <w:sz w:val="22"/>
                <w:szCs w:val="18"/>
              </w:rPr>
              <w:t>Dr. Todd</w:t>
            </w:r>
            <w:r w:rsidRPr="00021A86">
              <w:rPr>
                <w:rFonts w:asciiTheme="minorHAnsi" w:hAnsiTheme="minorHAnsi" w:cstheme="minorHAnsi"/>
                <w:sz w:val="22"/>
                <w:szCs w:val="18"/>
              </w:rPr>
              <w:t xml:space="preserve"> expressed interest in identifying individuals, including physicians and non-physicians, who </w:t>
            </w:r>
            <w:r w:rsidR="002C17A3">
              <w:rPr>
                <w:rFonts w:asciiTheme="minorHAnsi" w:hAnsiTheme="minorHAnsi" w:cstheme="minorHAnsi"/>
                <w:sz w:val="22"/>
                <w:szCs w:val="18"/>
              </w:rPr>
              <w:t>would be</w:t>
            </w:r>
            <w:r w:rsidRPr="00021A86">
              <w:rPr>
                <w:rFonts w:asciiTheme="minorHAnsi" w:hAnsiTheme="minorHAnsi" w:cstheme="minorHAnsi"/>
                <w:sz w:val="22"/>
                <w:szCs w:val="18"/>
              </w:rPr>
              <w:t xml:space="preserve"> interested in </w:t>
            </w:r>
            <w:r>
              <w:rPr>
                <w:rFonts w:asciiTheme="minorHAnsi" w:hAnsiTheme="minorHAnsi" w:cstheme="minorHAnsi"/>
                <w:sz w:val="22"/>
                <w:szCs w:val="18"/>
              </w:rPr>
              <w:t>participating</w:t>
            </w:r>
            <w:r w:rsidR="002C17A3">
              <w:rPr>
                <w:rFonts w:asciiTheme="minorHAnsi" w:hAnsiTheme="minorHAnsi" w:cstheme="minorHAnsi"/>
                <w:sz w:val="22"/>
                <w:szCs w:val="18"/>
              </w:rPr>
              <w:t xml:space="preserve"> in the new workgroups</w:t>
            </w:r>
            <w:r>
              <w:rPr>
                <w:rFonts w:asciiTheme="minorHAnsi" w:hAnsiTheme="minorHAnsi" w:cstheme="minorHAnsi"/>
                <w:sz w:val="22"/>
                <w:szCs w:val="18"/>
              </w:rPr>
              <w:t>.</w:t>
            </w:r>
            <w:r w:rsidRPr="00021A86">
              <w:rPr>
                <w:rFonts w:asciiTheme="minorHAnsi" w:hAnsiTheme="minorHAnsi" w:cstheme="minorHAnsi"/>
                <w:sz w:val="22"/>
                <w:szCs w:val="18"/>
              </w:rPr>
              <w:t xml:space="preserve"> </w:t>
            </w:r>
            <w:r w:rsidR="009B7CD4">
              <w:rPr>
                <w:rFonts w:asciiTheme="minorHAnsi" w:hAnsiTheme="minorHAnsi" w:cstheme="minorHAnsi"/>
                <w:sz w:val="22"/>
                <w:szCs w:val="18"/>
              </w:rPr>
              <w:t>If you are interested in joining a workgroup, please reach out to Dr. Todd or Gina Solomon.</w:t>
            </w:r>
          </w:p>
        </w:tc>
      </w:tr>
      <w:tr w:rsidR="00B8561F" w:rsidRPr="00026AEB" w14:paraId="59FBB617" w14:textId="77777777" w:rsidTr="009533F3">
        <w:trPr>
          <w:trHeight w:val="432"/>
        </w:trPr>
        <w:tc>
          <w:tcPr>
            <w:tcW w:w="9350" w:type="dxa"/>
            <w:tcBorders>
              <w:bottom w:val="single" w:sz="4" w:space="0" w:color="auto"/>
            </w:tcBorders>
            <w:vAlign w:val="center"/>
          </w:tcPr>
          <w:p w14:paraId="0A938FAE" w14:textId="6B459987" w:rsidR="00B8561F" w:rsidRPr="00026AEB" w:rsidRDefault="00B8561F" w:rsidP="009533F3">
            <w:pPr>
              <w:rPr>
                <w:b/>
                <w:bCs/>
                <w:color w:val="133F53"/>
                <w:sz w:val="20"/>
              </w:rPr>
            </w:pPr>
            <w:r>
              <w:rPr>
                <w:b/>
                <w:bCs/>
                <w:color w:val="133F53"/>
                <w:sz w:val="20"/>
              </w:rPr>
              <w:t>NSQIP Update</w:t>
            </w:r>
          </w:p>
        </w:tc>
      </w:tr>
      <w:tr w:rsidR="00B8561F" w:rsidRPr="00924AEA" w14:paraId="3A184605" w14:textId="77777777" w:rsidTr="003930C8">
        <w:trPr>
          <w:trHeight w:val="710"/>
        </w:trPr>
        <w:tc>
          <w:tcPr>
            <w:tcW w:w="9350" w:type="dxa"/>
            <w:tcBorders>
              <w:top w:val="single" w:sz="4" w:space="0" w:color="FFFFFF" w:themeColor="background1"/>
            </w:tcBorders>
            <w:vAlign w:val="center"/>
          </w:tcPr>
          <w:p w14:paraId="20D602E4" w14:textId="4C6561B7" w:rsidR="00B8561F" w:rsidRDefault="00B8561F" w:rsidP="009533F3">
            <w:pPr>
              <w:rPr>
                <w:rFonts w:asciiTheme="minorHAnsi" w:hAnsiTheme="minorHAnsi" w:cstheme="minorHAnsi"/>
                <w:sz w:val="22"/>
                <w:szCs w:val="18"/>
              </w:rPr>
            </w:pPr>
            <w:r w:rsidRPr="00B8561F">
              <w:rPr>
                <w:rFonts w:asciiTheme="minorHAnsi" w:hAnsiTheme="minorHAnsi" w:cstheme="minorHAnsi"/>
                <w:sz w:val="22"/>
                <w:szCs w:val="18"/>
              </w:rPr>
              <w:t xml:space="preserve">Eli </w:t>
            </w:r>
            <w:proofErr w:type="spellStart"/>
            <w:r>
              <w:rPr>
                <w:rFonts w:asciiTheme="minorHAnsi" w:hAnsiTheme="minorHAnsi" w:cstheme="minorHAnsi"/>
                <w:sz w:val="22"/>
                <w:szCs w:val="18"/>
              </w:rPr>
              <w:t>Mlaver</w:t>
            </w:r>
            <w:proofErr w:type="spellEnd"/>
            <w:r>
              <w:rPr>
                <w:rFonts w:asciiTheme="minorHAnsi" w:hAnsiTheme="minorHAnsi" w:cstheme="minorHAnsi"/>
                <w:sz w:val="22"/>
                <w:szCs w:val="18"/>
              </w:rPr>
              <w:t xml:space="preserve"> </w:t>
            </w:r>
            <w:r w:rsidRPr="00B8561F">
              <w:rPr>
                <w:rFonts w:asciiTheme="minorHAnsi" w:hAnsiTheme="minorHAnsi" w:cstheme="minorHAnsi"/>
                <w:sz w:val="22"/>
                <w:szCs w:val="18"/>
              </w:rPr>
              <w:t>g</w:t>
            </w:r>
            <w:r>
              <w:rPr>
                <w:rFonts w:asciiTheme="minorHAnsi" w:hAnsiTheme="minorHAnsi" w:cstheme="minorHAnsi"/>
                <w:sz w:val="22"/>
                <w:szCs w:val="18"/>
              </w:rPr>
              <w:t>ave</w:t>
            </w:r>
            <w:r w:rsidRPr="00B8561F">
              <w:rPr>
                <w:rFonts w:asciiTheme="minorHAnsi" w:hAnsiTheme="minorHAnsi" w:cstheme="minorHAnsi"/>
                <w:sz w:val="22"/>
                <w:szCs w:val="18"/>
              </w:rPr>
              <w:t xml:space="preserve"> an update on </w:t>
            </w:r>
            <w:r>
              <w:rPr>
                <w:rFonts w:asciiTheme="minorHAnsi" w:hAnsiTheme="minorHAnsi" w:cstheme="minorHAnsi"/>
                <w:sz w:val="22"/>
                <w:szCs w:val="18"/>
              </w:rPr>
              <w:t>NSQIP</w:t>
            </w:r>
            <w:r w:rsidRPr="00B8561F">
              <w:rPr>
                <w:rFonts w:asciiTheme="minorHAnsi" w:hAnsiTheme="minorHAnsi" w:cstheme="minorHAnsi"/>
                <w:sz w:val="22"/>
                <w:szCs w:val="18"/>
              </w:rPr>
              <w:t>'s recent workshop and plans to explore patient</w:t>
            </w:r>
            <w:r w:rsidR="002C17A3">
              <w:rPr>
                <w:rFonts w:asciiTheme="minorHAnsi" w:hAnsiTheme="minorHAnsi" w:cstheme="minorHAnsi"/>
                <w:sz w:val="22"/>
                <w:szCs w:val="18"/>
              </w:rPr>
              <w:t>-</w:t>
            </w:r>
            <w:r w:rsidRPr="00B8561F">
              <w:rPr>
                <w:rFonts w:asciiTheme="minorHAnsi" w:hAnsiTheme="minorHAnsi" w:cstheme="minorHAnsi"/>
                <w:sz w:val="22"/>
                <w:szCs w:val="18"/>
              </w:rPr>
              <w:t>reported outcome metrics.</w:t>
            </w:r>
          </w:p>
          <w:p w14:paraId="609517F0" w14:textId="77777777" w:rsidR="00B8561F" w:rsidRDefault="00B8561F" w:rsidP="009533F3">
            <w:pPr>
              <w:rPr>
                <w:rFonts w:asciiTheme="minorHAnsi" w:hAnsiTheme="minorHAnsi" w:cstheme="minorHAnsi"/>
                <w:sz w:val="22"/>
                <w:szCs w:val="18"/>
              </w:rPr>
            </w:pPr>
          </w:p>
          <w:p w14:paraId="196C00C3" w14:textId="36ADD20F" w:rsidR="00B8561F" w:rsidRDefault="00B8561F" w:rsidP="009533F3">
            <w:pPr>
              <w:rPr>
                <w:rFonts w:asciiTheme="minorHAnsi" w:hAnsiTheme="minorHAnsi" w:cstheme="minorHAnsi"/>
                <w:sz w:val="22"/>
                <w:szCs w:val="18"/>
              </w:rPr>
            </w:pPr>
            <w:r w:rsidRPr="00B8561F">
              <w:rPr>
                <w:rFonts w:asciiTheme="minorHAnsi" w:hAnsiTheme="minorHAnsi" w:cstheme="minorHAnsi"/>
                <w:sz w:val="22"/>
                <w:szCs w:val="18"/>
              </w:rPr>
              <w:t>We did have an excellent session in Augusta a couple of months ago</w:t>
            </w:r>
            <w:r>
              <w:rPr>
                <w:rFonts w:asciiTheme="minorHAnsi" w:hAnsiTheme="minorHAnsi" w:cstheme="minorHAnsi"/>
                <w:sz w:val="22"/>
                <w:szCs w:val="18"/>
              </w:rPr>
              <w:t>,</w:t>
            </w:r>
            <w:r w:rsidR="002C17A3">
              <w:rPr>
                <w:rFonts w:asciiTheme="minorHAnsi" w:hAnsiTheme="minorHAnsi" w:cstheme="minorHAnsi"/>
                <w:sz w:val="22"/>
                <w:szCs w:val="18"/>
              </w:rPr>
              <w:t xml:space="preserve"> </w:t>
            </w:r>
            <w:r>
              <w:rPr>
                <w:rFonts w:asciiTheme="minorHAnsi" w:hAnsiTheme="minorHAnsi" w:cstheme="minorHAnsi"/>
                <w:sz w:val="22"/>
                <w:szCs w:val="18"/>
              </w:rPr>
              <w:t>w</w:t>
            </w:r>
            <w:r w:rsidRPr="00B8561F">
              <w:rPr>
                <w:rFonts w:asciiTheme="minorHAnsi" w:hAnsiTheme="minorHAnsi" w:cstheme="minorHAnsi"/>
                <w:sz w:val="22"/>
                <w:szCs w:val="18"/>
              </w:rPr>
              <w:t>here we covered applications of</w:t>
            </w:r>
            <w:r>
              <w:rPr>
                <w:rFonts w:asciiTheme="minorHAnsi" w:hAnsiTheme="minorHAnsi" w:cstheme="minorHAnsi"/>
                <w:sz w:val="22"/>
                <w:szCs w:val="18"/>
              </w:rPr>
              <w:t xml:space="preserve"> </w:t>
            </w:r>
            <w:r w:rsidRPr="00B8561F">
              <w:rPr>
                <w:rFonts w:asciiTheme="minorHAnsi" w:hAnsiTheme="minorHAnsi" w:cstheme="minorHAnsi"/>
                <w:sz w:val="22"/>
                <w:szCs w:val="18"/>
              </w:rPr>
              <w:t>basic skill</w:t>
            </w:r>
            <w:r w:rsidR="002C17A3">
              <w:rPr>
                <w:rFonts w:asciiTheme="minorHAnsi" w:hAnsiTheme="minorHAnsi" w:cstheme="minorHAnsi"/>
                <w:sz w:val="22"/>
                <w:szCs w:val="18"/>
              </w:rPr>
              <w:t xml:space="preserve">s and </w:t>
            </w:r>
            <w:r w:rsidRPr="00B8561F">
              <w:rPr>
                <w:rFonts w:asciiTheme="minorHAnsi" w:hAnsiTheme="minorHAnsi" w:cstheme="minorHAnsi"/>
                <w:sz w:val="22"/>
                <w:szCs w:val="18"/>
              </w:rPr>
              <w:t>quality improvements</w:t>
            </w:r>
            <w:r w:rsidR="002C17A3">
              <w:rPr>
                <w:rFonts w:asciiTheme="minorHAnsi" w:hAnsiTheme="minorHAnsi" w:cstheme="minorHAnsi"/>
                <w:sz w:val="22"/>
                <w:szCs w:val="18"/>
              </w:rPr>
              <w:t>; We</w:t>
            </w:r>
            <w:r>
              <w:rPr>
                <w:rFonts w:asciiTheme="minorHAnsi" w:hAnsiTheme="minorHAnsi" w:cstheme="minorHAnsi"/>
                <w:sz w:val="22"/>
                <w:szCs w:val="18"/>
              </w:rPr>
              <w:t xml:space="preserve"> tried to make it as clinically relevant as possible.</w:t>
            </w:r>
            <w:r w:rsidR="002C17A3">
              <w:rPr>
                <w:rFonts w:asciiTheme="minorHAnsi" w:hAnsiTheme="minorHAnsi" w:cstheme="minorHAnsi"/>
                <w:sz w:val="22"/>
                <w:szCs w:val="18"/>
              </w:rPr>
              <w:t xml:space="preserve"> </w:t>
            </w:r>
            <w:r w:rsidRPr="00B8561F">
              <w:rPr>
                <w:rFonts w:asciiTheme="minorHAnsi" w:hAnsiTheme="minorHAnsi" w:cstheme="minorHAnsi"/>
                <w:sz w:val="22"/>
                <w:szCs w:val="18"/>
              </w:rPr>
              <w:t xml:space="preserve">We've had some </w:t>
            </w:r>
            <w:r>
              <w:rPr>
                <w:rFonts w:asciiTheme="minorHAnsi" w:hAnsiTheme="minorHAnsi" w:cstheme="minorHAnsi"/>
                <w:sz w:val="22"/>
                <w:szCs w:val="18"/>
              </w:rPr>
              <w:t>preliminary</w:t>
            </w:r>
            <w:r w:rsidRPr="00B8561F">
              <w:rPr>
                <w:rFonts w:asciiTheme="minorHAnsi" w:hAnsiTheme="minorHAnsi" w:cstheme="minorHAnsi"/>
                <w:sz w:val="22"/>
                <w:szCs w:val="18"/>
              </w:rPr>
              <w:t xml:space="preserve"> conversations around exploring the space of patient</w:t>
            </w:r>
            <w:r w:rsidR="002C17A3">
              <w:rPr>
                <w:rFonts w:asciiTheme="minorHAnsi" w:hAnsiTheme="minorHAnsi" w:cstheme="minorHAnsi"/>
                <w:sz w:val="22"/>
                <w:szCs w:val="18"/>
              </w:rPr>
              <w:t>-</w:t>
            </w:r>
            <w:r w:rsidRPr="00B8561F">
              <w:rPr>
                <w:rFonts w:asciiTheme="minorHAnsi" w:hAnsiTheme="minorHAnsi" w:cstheme="minorHAnsi"/>
                <w:sz w:val="22"/>
                <w:szCs w:val="18"/>
              </w:rPr>
              <w:t>reported outcome metrics.</w:t>
            </w:r>
            <w:r>
              <w:rPr>
                <w:rFonts w:asciiTheme="minorHAnsi" w:hAnsiTheme="minorHAnsi" w:cstheme="minorHAnsi"/>
                <w:sz w:val="22"/>
                <w:szCs w:val="18"/>
              </w:rPr>
              <w:t xml:space="preserve"> </w:t>
            </w:r>
            <w:r w:rsidRPr="00B8561F">
              <w:rPr>
                <w:rFonts w:asciiTheme="minorHAnsi" w:hAnsiTheme="minorHAnsi" w:cstheme="minorHAnsi"/>
                <w:sz w:val="22"/>
                <w:szCs w:val="18"/>
              </w:rPr>
              <w:t>Those outcomes are at varying levels of</w:t>
            </w:r>
            <w:r>
              <w:rPr>
                <w:rFonts w:asciiTheme="minorHAnsi" w:hAnsiTheme="minorHAnsi" w:cstheme="minorHAnsi"/>
                <w:sz w:val="22"/>
                <w:szCs w:val="18"/>
              </w:rPr>
              <w:t xml:space="preserve"> </w:t>
            </w:r>
            <w:r w:rsidRPr="00B8561F">
              <w:rPr>
                <w:rFonts w:asciiTheme="minorHAnsi" w:hAnsiTheme="minorHAnsi" w:cstheme="minorHAnsi"/>
                <w:sz w:val="22"/>
                <w:szCs w:val="18"/>
              </w:rPr>
              <w:t>development in the literature and adoption into clinical practice, depending on the different sort</w:t>
            </w:r>
            <w:r w:rsidR="002C17A3">
              <w:rPr>
                <w:rFonts w:asciiTheme="minorHAnsi" w:hAnsiTheme="minorHAnsi" w:cstheme="minorHAnsi"/>
                <w:sz w:val="22"/>
                <w:szCs w:val="18"/>
              </w:rPr>
              <w:t>s</w:t>
            </w:r>
            <w:r w:rsidRPr="00B8561F">
              <w:rPr>
                <w:rFonts w:asciiTheme="minorHAnsi" w:hAnsiTheme="minorHAnsi" w:cstheme="minorHAnsi"/>
                <w:sz w:val="22"/>
                <w:szCs w:val="18"/>
              </w:rPr>
              <w:t xml:space="preserve"> of surgical specialties.</w:t>
            </w:r>
            <w:r>
              <w:rPr>
                <w:rFonts w:asciiTheme="minorHAnsi" w:hAnsiTheme="minorHAnsi" w:cstheme="minorHAnsi"/>
                <w:sz w:val="22"/>
                <w:szCs w:val="18"/>
              </w:rPr>
              <w:t xml:space="preserve"> We plan to propose it at a collaborative and see if there is interest.</w:t>
            </w:r>
          </w:p>
          <w:p w14:paraId="1B1BFE98" w14:textId="77777777" w:rsidR="002C17A3" w:rsidRDefault="002C17A3" w:rsidP="009533F3">
            <w:pPr>
              <w:rPr>
                <w:rFonts w:asciiTheme="minorHAnsi" w:hAnsiTheme="minorHAnsi" w:cstheme="minorHAnsi"/>
                <w:sz w:val="22"/>
                <w:szCs w:val="18"/>
              </w:rPr>
            </w:pPr>
          </w:p>
          <w:p w14:paraId="4D39B66D" w14:textId="4560514E" w:rsidR="00B8561F" w:rsidRPr="00924AEA" w:rsidRDefault="00B8561F" w:rsidP="009533F3">
            <w:pPr>
              <w:rPr>
                <w:rFonts w:asciiTheme="minorHAnsi" w:hAnsiTheme="minorHAnsi" w:cstheme="minorHAnsi"/>
                <w:sz w:val="22"/>
                <w:szCs w:val="18"/>
              </w:rPr>
            </w:pPr>
            <w:r>
              <w:rPr>
                <w:rFonts w:asciiTheme="minorHAnsi" w:hAnsiTheme="minorHAnsi" w:cstheme="minorHAnsi"/>
                <w:sz w:val="22"/>
                <w:szCs w:val="18"/>
              </w:rPr>
              <w:t xml:space="preserve">Eli suggested a potential GQIP workgroup could be patient outcomes for long-term satisfaction and pain management. </w:t>
            </w:r>
          </w:p>
        </w:tc>
      </w:tr>
      <w:tr w:rsidR="00B8561F" w:rsidRPr="00026AEB" w14:paraId="0EAC99A8" w14:textId="77777777" w:rsidTr="009533F3">
        <w:trPr>
          <w:trHeight w:val="432"/>
        </w:trPr>
        <w:tc>
          <w:tcPr>
            <w:tcW w:w="9350" w:type="dxa"/>
            <w:tcBorders>
              <w:bottom w:val="single" w:sz="4" w:space="0" w:color="auto"/>
            </w:tcBorders>
            <w:vAlign w:val="center"/>
          </w:tcPr>
          <w:p w14:paraId="541D9A12" w14:textId="5BA0D7F9" w:rsidR="00B8561F" w:rsidRPr="00026AEB" w:rsidRDefault="00B8561F" w:rsidP="009533F3">
            <w:pPr>
              <w:rPr>
                <w:b/>
                <w:bCs/>
                <w:color w:val="133F53"/>
                <w:sz w:val="20"/>
              </w:rPr>
            </w:pPr>
            <w:r>
              <w:rPr>
                <w:b/>
                <w:bCs/>
                <w:color w:val="133F53"/>
                <w:sz w:val="20"/>
              </w:rPr>
              <w:lastRenderedPageBreak/>
              <w:t xml:space="preserve">TMD </w:t>
            </w:r>
            <w:r w:rsidR="003930C8">
              <w:rPr>
                <w:b/>
                <w:bCs/>
                <w:color w:val="133F53"/>
                <w:sz w:val="20"/>
              </w:rPr>
              <w:t>Committee</w:t>
            </w:r>
          </w:p>
        </w:tc>
      </w:tr>
      <w:tr w:rsidR="00B8561F" w:rsidRPr="00924AEA" w14:paraId="300EF43D" w14:textId="77777777" w:rsidTr="009533F3">
        <w:trPr>
          <w:trHeight w:val="764"/>
        </w:trPr>
        <w:tc>
          <w:tcPr>
            <w:tcW w:w="9350" w:type="dxa"/>
            <w:tcBorders>
              <w:top w:val="single" w:sz="4" w:space="0" w:color="FFFFFF" w:themeColor="background1"/>
            </w:tcBorders>
            <w:vAlign w:val="center"/>
          </w:tcPr>
          <w:p w14:paraId="42E4C689" w14:textId="64D8080F" w:rsidR="003930C8" w:rsidRDefault="003930C8" w:rsidP="003930C8">
            <w:pPr>
              <w:rPr>
                <w:rFonts w:asciiTheme="minorHAnsi" w:hAnsiTheme="minorHAnsi" w:cstheme="minorHAnsi"/>
                <w:sz w:val="22"/>
                <w:szCs w:val="18"/>
              </w:rPr>
            </w:pPr>
            <w:r>
              <w:rPr>
                <w:rFonts w:asciiTheme="minorHAnsi" w:hAnsiTheme="minorHAnsi" w:cstheme="minorHAnsi"/>
                <w:sz w:val="22"/>
                <w:szCs w:val="18"/>
              </w:rPr>
              <w:t>Gina Solomon provided an update:</w:t>
            </w:r>
          </w:p>
          <w:p w14:paraId="55BE2CC8" w14:textId="77777777" w:rsidR="003930C8" w:rsidRDefault="003930C8" w:rsidP="003930C8">
            <w:pPr>
              <w:rPr>
                <w:rFonts w:asciiTheme="minorHAnsi" w:hAnsiTheme="minorHAnsi" w:cstheme="minorHAnsi"/>
                <w:sz w:val="22"/>
                <w:szCs w:val="18"/>
              </w:rPr>
            </w:pPr>
          </w:p>
          <w:p w14:paraId="0E8F71D7" w14:textId="6CDF5DE3" w:rsidR="003930C8" w:rsidRPr="00924AEA" w:rsidRDefault="003930C8" w:rsidP="009533F3">
            <w:pPr>
              <w:rPr>
                <w:rFonts w:asciiTheme="minorHAnsi" w:hAnsiTheme="minorHAnsi" w:cstheme="minorHAnsi"/>
                <w:sz w:val="22"/>
                <w:szCs w:val="18"/>
              </w:rPr>
            </w:pPr>
            <w:r>
              <w:rPr>
                <w:rFonts w:asciiTheme="minorHAnsi" w:hAnsiTheme="minorHAnsi" w:cstheme="minorHAnsi"/>
                <w:sz w:val="22"/>
                <w:szCs w:val="18"/>
              </w:rPr>
              <w:t xml:space="preserve">Dr. </w:t>
            </w:r>
            <w:proofErr w:type="spellStart"/>
            <w:r>
              <w:rPr>
                <w:rFonts w:asciiTheme="minorHAnsi" w:hAnsiTheme="minorHAnsi" w:cstheme="minorHAnsi"/>
                <w:sz w:val="22"/>
                <w:szCs w:val="18"/>
              </w:rPr>
              <w:t>Vassy</w:t>
            </w:r>
            <w:proofErr w:type="spellEnd"/>
            <w:r>
              <w:rPr>
                <w:rFonts w:asciiTheme="minorHAnsi" w:hAnsiTheme="minorHAnsi" w:cstheme="minorHAnsi"/>
                <w:sz w:val="22"/>
                <w:szCs w:val="18"/>
              </w:rPr>
              <w:t xml:space="preserve"> has agreed to take over the TMD group. There will be more information coming soon.</w:t>
            </w:r>
          </w:p>
        </w:tc>
      </w:tr>
      <w:tr w:rsidR="003930C8" w:rsidRPr="00026AEB" w14:paraId="538C17DB" w14:textId="77777777" w:rsidTr="009533F3">
        <w:trPr>
          <w:trHeight w:val="432"/>
        </w:trPr>
        <w:tc>
          <w:tcPr>
            <w:tcW w:w="9350" w:type="dxa"/>
            <w:tcBorders>
              <w:bottom w:val="single" w:sz="4" w:space="0" w:color="auto"/>
            </w:tcBorders>
            <w:vAlign w:val="center"/>
          </w:tcPr>
          <w:p w14:paraId="1777372B" w14:textId="40B48695" w:rsidR="003930C8" w:rsidRPr="00026AEB" w:rsidRDefault="003930C8" w:rsidP="009533F3">
            <w:pPr>
              <w:rPr>
                <w:b/>
                <w:bCs/>
                <w:color w:val="133F53"/>
                <w:sz w:val="20"/>
              </w:rPr>
            </w:pPr>
            <w:r>
              <w:rPr>
                <w:b/>
                <w:bCs/>
                <w:color w:val="133F53"/>
                <w:sz w:val="20"/>
              </w:rPr>
              <w:t>Important Dates</w:t>
            </w:r>
          </w:p>
        </w:tc>
      </w:tr>
      <w:tr w:rsidR="003930C8" w:rsidRPr="00924AEA" w14:paraId="452807AB" w14:textId="77777777" w:rsidTr="009533F3">
        <w:trPr>
          <w:trHeight w:val="764"/>
        </w:trPr>
        <w:tc>
          <w:tcPr>
            <w:tcW w:w="9350" w:type="dxa"/>
            <w:tcBorders>
              <w:top w:val="single" w:sz="4" w:space="0" w:color="FFFFFF" w:themeColor="background1"/>
            </w:tcBorders>
            <w:vAlign w:val="center"/>
          </w:tcPr>
          <w:p w14:paraId="58D42224" w14:textId="67EDF8E2" w:rsidR="003930C8" w:rsidRDefault="003930C8" w:rsidP="003930C8">
            <w:pPr>
              <w:pStyle w:val="ListParagraph"/>
              <w:numPr>
                <w:ilvl w:val="0"/>
                <w:numId w:val="25"/>
              </w:numPr>
              <w:rPr>
                <w:rFonts w:asciiTheme="minorHAnsi" w:hAnsiTheme="minorHAnsi" w:cstheme="minorHAnsi"/>
                <w:sz w:val="22"/>
                <w:szCs w:val="18"/>
              </w:rPr>
            </w:pPr>
            <w:r w:rsidRPr="003930C8">
              <w:rPr>
                <w:rFonts w:asciiTheme="minorHAnsi" w:hAnsiTheme="minorHAnsi" w:cstheme="minorHAnsi"/>
                <w:sz w:val="22"/>
                <w:szCs w:val="18"/>
              </w:rPr>
              <w:t xml:space="preserve">GQIP </w:t>
            </w:r>
            <w:r>
              <w:rPr>
                <w:rFonts w:asciiTheme="minorHAnsi" w:hAnsiTheme="minorHAnsi" w:cstheme="minorHAnsi"/>
                <w:sz w:val="22"/>
                <w:szCs w:val="18"/>
              </w:rPr>
              <w:t xml:space="preserve">2024 </w:t>
            </w:r>
            <w:r w:rsidRPr="003930C8">
              <w:rPr>
                <w:rFonts w:asciiTheme="minorHAnsi" w:hAnsiTheme="minorHAnsi" w:cstheme="minorHAnsi"/>
                <w:sz w:val="22"/>
                <w:szCs w:val="18"/>
              </w:rPr>
              <w:t>Winter Meeting</w:t>
            </w:r>
            <w:r>
              <w:rPr>
                <w:rFonts w:asciiTheme="minorHAnsi" w:hAnsiTheme="minorHAnsi" w:cstheme="minorHAnsi"/>
                <w:sz w:val="22"/>
                <w:szCs w:val="18"/>
              </w:rPr>
              <w:t>-Chateau Elan</w:t>
            </w:r>
          </w:p>
          <w:p w14:paraId="49018725" w14:textId="6CE6B566" w:rsidR="003930C8" w:rsidRDefault="003930C8" w:rsidP="003930C8">
            <w:pPr>
              <w:pStyle w:val="ListParagraph"/>
              <w:rPr>
                <w:rFonts w:asciiTheme="minorHAnsi" w:hAnsiTheme="minorHAnsi" w:cstheme="minorHAnsi"/>
                <w:sz w:val="22"/>
                <w:szCs w:val="18"/>
              </w:rPr>
            </w:pPr>
            <w:r>
              <w:rPr>
                <w:rFonts w:asciiTheme="minorHAnsi" w:hAnsiTheme="minorHAnsi" w:cstheme="minorHAnsi"/>
                <w:sz w:val="22"/>
                <w:szCs w:val="18"/>
              </w:rPr>
              <w:t xml:space="preserve">Save the Date went out this week, but we will need to re-evaluate due to a conflict with Western Trauma. More information to come once dates are </w:t>
            </w:r>
            <w:r w:rsidR="002C17A3">
              <w:rPr>
                <w:rFonts w:asciiTheme="minorHAnsi" w:hAnsiTheme="minorHAnsi" w:cstheme="minorHAnsi"/>
                <w:sz w:val="22"/>
                <w:szCs w:val="18"/>
              </w:rPr>
              <w:t xml:space="preserve">the </w:t>
            </w:r>
            <w:r>
              <w:rPr>
                <w:rFonts w:asciiTheme="minorHAnsi" w:hAnsiTheme="minorHAnsi" w:cstheme="minorHAnsi"/>
                <w:sz w:val="22"/>
                <w:szCs w:val="18"/>
              </w:rPr>
              <w:t>confirmed.</w:t>
            </w:r>
          </w:p>
          <w:p w14:paraId="09F157DC" w14:textId="76C425DD" w:rsidR="003930C8" w:rsidRPr="003930C8" w:rsidRDefault="003930C8" w:rsidP="003930C8">
            <w:pPr>
              <w:pStyle w:val="ListParagraph"/>
              <w:numPr>
                <w:ilvl w:val="0"/>
                <w:numId w:val="25"/>
              </w:numPr>
              <w:rPr>
                <w:rFonts w:asciiTheme="minorHAnsi" w:hAnsiTheme="minorHAnsi" w:cstheme="minorHAnsi"/>
                <w:sz w:val="22"/>
                <w:szCs w:val="18"/>
              </w:rPr>
            </w:pPr>
            <w:r w:rsidRPr="003930C8">
              <w:rPr>
                <w:rFonts w:asciiTheme="minorHAnsi" w:hAnsiTheme="minorHAnsi" w:cstheme="minorHAnsi"/>
                <w:sz w:val="22"/>
                <w:szCs w:val="18"/>
              </w:rPr>
              <w:t>ACS Quality &amp; Safety Conference – July 10 - 13, Minneapolis, MN</w:t>
            </w:r>
          </w:p>
          <w:p w14:paraId="7CD78977" w14:textId="77777777" w:rsidR="003930C8" w:rsidRDefault="003930C8" w:rsidP="003930C8">
            <w:pPr>
              <w:pStyle w:val="ListParagraph"/>
              <w:numPr>
                <w:ilvl w:val="0"/>
                <w:numId w:val="25"/>
              </w:numPr>
              <w:rPr>
                <w:rFonts w:asciiTheme="minorHAnsi" w:hAnsiTheme="minorHAnsi" w:cstheme="minorHAnsi"/>
                <w:sz w:val="22"/>
                <w:szCs w:val="18"/>
              </w:rPr>
            </w:pPr>
            <w:r w:rsidRPr="003930C8">
              <w:rPr>
                <w:rFonts w:asciiTheme="minorHAnsi" w:hAnsiTheme="minorHAnsi" w:cstheme="minorHAnsi"/>
                <w:sz w:val="22"/>
                <w:szCs w:val="18"/>
              </w:rPr>
              <w:t>TQIP Conference – December 1-3 Louisville, KY</w:t>
            </w:r>
          </w:p>
          <w:p w14:paraId="2DE2F9E9" w14:textId="77777777" w:rsidR="003930C8" w:rsidRDefault="003930C8" w:rsidP="003930C8">
            <w:pPr>
              <w:rPr>
                <w:rFonts w:asciiTheme="minorHAnsi" w:hAnsiTheme="minorHAnsi" w:cstheme="minorHAnsi"/>
                <w:sz w:val="22"/>
                <w:szCs w:val="18"/>
              </w:rPr>
            </w:pPr>
          </w:p>
          <w:p w14:paraId="35B98207" w14:textId="60C10DB5" w:rsidR="003930C8" w:rsidRDefault="003930C8" w:rsidP="003930C8">
            <w:pPr>
              <w:rPr>
                <w:rFonts w:asciiTheme="minorHAnsi" w:hAnsiTheme="minorHAnsi" w:cstheme="minorHAnsi"/>
                <w:sz w:val="22"/>
                <w:szCs w:val="18"/>
              </w:rPr>
            </w:pPr>
            <w:r>
              <w:rPr>
                <w:rFonts w:asciiTheme="minorHAnsi" w:hAnsiTheme="minorHAnsi" w:cstheme="minorHAnsi"/>
                <w:sz w:val="22"/>
                <w:szCs w:val="18"/>
              </w:rPr>
              <w:t xml:space="preserve">We will see you at the next </w:t>
            </w:r>
            <w:r w:rsidR="004C1785">
              <w:rPr>
                <w:rFonts w:asciiTheme="minorHAnsi" w:hAnsiTheme="minorHAnsi" w:cstheme="minorHAnsi"/>
                <w:sz w:val="22"/>
                <w:szCs w:val="18"/>
              </w:rPr>
              <w:t xml:space="preserve">GQIP </w:t>
            </w:r>
            <w:r>
              <w:rPr>
                <w:rFonts w:asciiTheme="minorHAnsi" w:hAnsiTheme="minorHAnsi" w:cstheme="minorHAnsi"/>
                <w:sz w:val="22"/>
                <w:szCs w:val="18"/>
              </w:rPr>
              <w:t xml:space="preserve">meeting </w:t>
            </w:r>
            <w:r w:rsidR="002C17A3">
              <w:rPr>
                <w:rFonts w:asciiTheme="minorHAnsi" w:hAnsiTheme="minorHAnsi" w:cstheme="minorHAnsi"/>
                <w:sz w:val="22"/>
                <w:szCs w:val="18"/>
              </w:rPr>
              <w:t>on</w:t>
            </w:r>
            <w:r>
              <w:rPr>
                <w:rFonts w:asciiTheme="minorHAnsi" w:hAnsiTheme="minorHAnsi" w:cstheme="minorHAnsi"/>
                <w:sz w:val="22"/>
                <w:szCs w:val="18"/>
              </w:rPr>
              <w:t xml:space="preserve"> August </w:t>
            </w:r>
            <w:r w:rsidR="004C1785">
              <w:rPr>
                <w:rFonts w:asciiTheme="minorHAnsi" w:hAnsiTheme="minorHAnsi" w:cstheme="minorHAnsi"/>
                <w:sz w:val="22"/>
                <w:szCs w:val="18"/>
              </w:rPr>
              <w:t>11</w:t>
            </w:r>
            <w:r w:rsidR="004C1785" w:rsidRPr="004C1785">
              <w:rPr>
                <w:rFonts w:asciiTheme="minorHAnsi" w:hAnsiTheme="minorHAnsi" w:cstheme="minorHAnsi"/>
                <w:sz w:val="22"/>
                <w:szCs w:val="18"/>
                <w:vertAlign w:val="superscript"/>
              </w:rPr>
              <w:t>th</w:t>
            </w:r>
            <w:r w:rsidR="004C1785">
              <w:rPr>
                <w:rFonts w:asciiTheme="minorHAnsi" w:hAnsiTheme="minorHAnsi" w:cstheme="minorHAnsi"/>
                <w:sz w:val="22"/>
                <w:szCs w:val="18"/>
              </w:rPr>
              <w:t xml:space="preserve"> </w:t>
            </w:r>
            <w:r>
              <w:rPr>
                <w:rFonts w:asciiTheme="minorHAnsi" w:hAnsiTheme="minorHAnsi" w:cstheme="minorHAnsi"/>
                <w:sz w:val="22"/>
                <w:szCs w:val="18"/>
              </w:rPr>
              <w:t>at the DeSoto Hotel in Savannah, Geo</w:t>
            </w:r>
            <w:r w:rsidR="004C1785">
              <w:rPr>
                <w:rFonts w:asciiTheme="minorHAnsi" w:hAnsiTheme="minorHAnsi" w:cstheme="minorHAnsi"/>
                <w:sz w:val="22"/>
                <w:szCs w:val="18"/>
              </w:rPr>
              <w:t>rgia.</w:t>
            </w:r>
          </w:p>
          <w:p w14:paraId="26CDEDC9" w14:textId="73786B88" w:rsidR="004C1785" w:rsidRPr="003930C8" w:rsidRDefault="004C1785" w:rsidP="003930C8">
            <w:pPr>
              <w:rPr>
                <w:rFonts w:asciiTheme="minorHAnsi" w:hAnsiTheme="minorHAnsi" w:cstheme="minorHAnsi"/>
                <w:sz w:val="22"/>
                <w:szCs w:val="18"/>
              </w:rPr>
            </w:pPr>
            <w:r>
              <w:rPr>
                <w:rFonts w:asciiTheme="minorHAnsi" w:hAnsiTheme="minorHAnsi" w:cstheme="minorHAnsi"/>
                <w:sz w:val="22"/>
                <w:szCs w:val="18"/>
              </w:rPr>
              <w:t xml:space="preserve">If you have any questions regarding the </w:t>
            </w:r>
            <w:proofErr w:type="gramStart"/>
            <w:r>
              <w:rPr>
                <w:rFonts w:asciiTheme="minorHAnsi" w:hAnsiTheme="minorHAnsi" w:cstheme="minorHAnsi"/>
                <w:sz w:val="22"/>
                <w:szCs w:val="18"/>
              </w:rPr>
              <w:t>Summer</w:t>
            </w:r>
            <w:proofErr w:type="gramEnd"/>
            <w:r>
              <w:rPr>
                <w:rFonts w:asciiTheme="minorHAnsi" w:hAnsiTheme="minorHAnsi" w:cstheme="minorHAnsi"/>
                <w:sz w:val="22"/>
                <w:szCs w:val="18"/>
              </w:rPr>
              <w:t xml:space="preserve"> meeting, please reach out to G</w:t>
            </w:r>
            <w:r w:rsidR="002C17A3">
              <w:rPr>
                <w:rFonts w:asciiTheme="minorHAnsi" w:hAnsiTheme="minorHAnsi" w:cstheme="minorHAnsi"/>
                <w:sz w:val="22"/>
                <w:szCs w:val="18"/>
              </w:rPr>
              <w:t>ina Solomon or Dr. Todd.</w:t>
            </w:r>
          </w:p>
        </w:tc>
      </w:tr>
    </w:tbl>
    <w:p w14:paraId="4058CEA5" w14:textId="77777777" w:rsidR="00175B3E" w:rsidRPr="00175B3E" w:rsidRDefault="00175B3E" w:rsidP="00175B3E">
      <w:pPr>
        <w:pStyle w:val="ListParagraph"/>
        <w:ind w:left="900"/>
        <w:rPr>
          <w:rFonts w:asciiTheme="minorHAnsi" w:hAnsiTheme="minorHAnsi" w:cstheme="minorHAnsi"/>
          <w:i/>
          <w:iCs/>
          <w:sz w:val="22"/>
          <w:szCs w:val="22"/>
        </w:rPr>
      </w:pPr>
    </w:p>
    <w:p w14:paraId="24080D81" w14:textId="6E562D7B" w:rsidR="002D4FF5" w:rsidRPr="002D4FF5" w:rsidRDefault="002D4FF5" w:rsidP="00911A04">
      <w:pPr>
        <w:ind w:left="180"/>
        <w:rPr>
          <w:rFonts w:asciiTheme="minorHAnsi" w:hAnsiTheme="minorHAnsi" w:cstheme="minorHAnsi"/>
          <w:i/>
          <w:iCs/>
          <w:sz w:val="22"/>
          <w:szCs w:val="18"/>
        </w:rPr>
      </w:pPr>
      <w:r>
        <w:rPr>
          <w:rFonts w:asciiTheme="minorHAnsi" w:hAnsiTheme="minorHAnsi" w:cstheme="minorHAnsi"/>
          <w:i/>
          <w:iCs/>
          <w:sz w:val="22"/>
          <w:szCs w:val="22"/>
        </w:rPr>
        <w:t xml:space="preserve">GQIP </w:t>
      </w:r>
      <w:r w:rsidR="005A5B04" w:rsidRPr="006323C3">
        <w:rPr>
          <w:rFonts w:asciiTheme="minorHAnsi" w:hAnsiTheme="minorHAnsi" w:cstheme="minorHAnsi"/>
          <w:i/>
          <w:iCs/>
          <w:sz w:val="22"/>
          <w:szCs w:val="22"/>
        </w:rPr>
        <w:t xml:space="preserve">Meeting adjourned </w:t>
      </w:r>
      <w:r w:rsidR="005A5B04" w:rsidRPr="002D4FF5">
        <w:rPr>
          <w:rFonts w:asciiTheme="minorHAnsi" w:hAnsiTheme="minorHAnsi" w:cstheme="minorHAnsi"/>
          <w:i/>
          <w:iCs/>
          <w:sz w:val="22"/>
          <w:szCs w:val="22"/>
        </w:rPr>
        <w:t xml:space="preserve">at </w:t>
      </w:r>
      <w:r>
        <w:rPr>
          <w:rFonts w:asciiTheme="minorHAnsi" w:hAnsiTheme="minorHAnsi" w:cstheme="minorHAnsi"/>
          <w:i/>
          <w:iCs/>
          <w:sz w:val="22"/>
          <w:szCs w:val="22"/>
        </w:rPr>
        <w:t>4:</w:t>
      </w:r>
      <w:r w:rsidR="004C1785">
        <w:rPr>
          <w:rFonts w:asciiTheme="minorHAnsi" w:hAnsiTheme="minorHAnsi" w:cstheme="minorHAnsi"/>
          <w:i/>
          <w:iCs/>
          <w:sz w:val="22"/>
          <w:szCs w:val="22"/>
        </w:rPr>
        <w:t>50</w:t>
      </w:r>
      <w:r>
        <w:rPr>
          <w:rFonts w:asciiTheme="minorHAnsi" w:hAnsiTheme="minorHAnsi" w:cstheme="minorHAnsi"/>
          <w:i/>
          <w:iCs/>
          <w:sz w:val="22"/>
          <w:szCs w:val="22"/>
        </w:rPr>
        <w:t xml:space="preserve"> PM</w:t>
      </w:r>
      <w:r w:rsidRPr="002D4FF5">
        <w:rPr>
          <w:rFonts w:asciiTheme="minorHAnsi" w:hAnsiTheme="minorHAnsi" w:cstheme="minorHAnsi"/>
          <w:i/>
          <w:iCs/>
          <w:sz w:val="22"/>
          <w:szCs w:val="22"/>
        </w:rPr>
        <w:t xml:space="preserve">. </w:t>
      </w:r>
    </w:p>
    <w:p w14:paraId="18812D67" w14:textId="63FAC10A" w:rsidR="005A5B04" w:rsidRPr="002D4FF5" w:rsidRDefault="005A5B04" w:rsidP="002D4FF5">
      <w:pPr>
        <w:rPr>
          <w:rFonts w:asciiTheme="minorHAnsi" w:hAnsiTheme="minorHAnsi" w:cstheme="minorHAnsi"/>
          <w:i/>
          <w:iCs/>
          <w:sz w:val="22"/>
          <w:szCs w:val="22"/>
        </w:rPr>
      </w:pPr>
    </w:p>
    <w:sectPr w:rsidR="005A5B04" w:rsidRPr="002D4FF5" w:rsidSect="00F74E2C">
      <w:headerReference w:type="default" r:id="rId7"/>
      <w:footerReference w:type="even" r:id="rId8"/>
      <w:footerReference w:type="default" r:id="rId9"/>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5DBB" w14:textId="77777777" w:rsidR="002C7A8D" w:rsidRDefault="002C7A8D" w:rsidP="00051952">
      <w:r>
        <w:separator/>
      </w:r>
    </w:p>
  </w:endnote>
  <w:endnote w:type="continuationSeparator" w:id="0">
    <w:p w14:paraId="309971F2" w14:textId="77777777" w:rsidR="002C7A8D" w:rsidRDefault="002C7A8D" w:rsidP="0005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647287"/>
      <w:docPartObj>
        <w:docPartGallery w:val="Page Numbers (Bottom of Page)"/>
        <w:docPartUnique/>
      </w:docPartObj>
    </w:sdtPr>
    <w:sdtContent>
      <w:p w14:paraId="7EA8EE76" w14:textId="413CE1A1" w:rsidR="00F74E2C" w:rsidRDefault="00F74E2C" w:rsidP="008321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E439B8" w14:textId="77777777" w:rsidR="00F74E2C" w:rsidRDefault="00F74E2C" w:rsidP="00F74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1"/>
      </w:rPr>
      <w:id w:val="-472442200"/>
      <w:docPartObj>
        <w:docPartGallery w:val="Page Numbers (Bottom of Page)"/>
        <w:docPartUnique/>
      </w:docPartObj>
    </w:sdtPr>
    <w:sdtContent>
      <w:p w14:paraId="400A00AF" w14:textId="0AED8465" w:rsidR="00F74E2C" w:rsidRPr="006323C3" w:rsidRDefault="00F74E2C" w:rsidP="00832151">
        <w:pPr>
          <w:pStyle w:val="Footer"/>
          <w:framePr w:wrap="none" w:vAnchor="text" w:hAnchor="margin" w:xAlign="right" w:y="1"/>
          <w:rPr>
            <w:rStyle w:val="PageNumber"/>
            <w:sz w:val="16"/>
            <w:szCs w:val="11"/>
          </w:rPr>
        </w:pPr>
        <w:r w:rsidRPr="006323C3">
          <w:rPr>
            <w:rStyle w:val="PageNumber"/>
            <w:sz w:val="16"/>
            <w:szCs w:val="11"/>
          </w:rPr>
          <w:fldChar w:fldCharType="begin"/>
        </w:r>
        <w:r w:rsidRPr="006323C3">
          <w:rPr>
            <w:rStyle w:val="PageNumber"/>
            <w:sz w:val="16"/>
            <w:szCs w:val="11"/>
          </w:rPr>
          <w:instrText xml:space="preserve"> PAGE </w:instrText>
        </w:r>
        <w:r w:rsidRPr="006323C3">
          <w:rPr>
            <w:rStyle w:val="PageNumber"/>
            <w:sz w:val="16"/>
            <w:szCs w:val="11"/>
          </w:rPr>
          <w:fldChar w:fldCharType="separate"/>
        </w:r>
        <w:r w:rsidRPr="006323C3">
          <w:rPr>
            <w:rStyle w:val="PageNumber"/>
            <w:noProof/>
            <w:sz w:val="16"/>
            <w:szCs w:val="11"/>
          </w:rPr>
          <w:t>1</w:t>
        </w:r>
        <w:r w:rsidRPr="006323C3">
          <w:rPr>
            <w:rStyle w:val="PageNumber"/>
            <w:sz w:val="16"/>
            <w:szCs w:val="11"/>
          </w:rPr>
          <w:fldChar w:fldCharType="end"/>
        </w:r>
      </w:p>
    </w:sdtContent>
  </w:sdt>
  <w:p w14:paraId="31FE43D3" w14:textId="2BFB53F0" w:rsidR="00F74E2C" w:rsidRDefault="00F74E2C" w:rsidP="00F74E2C">
    <w:pPr>
      <w:pStyle w:val="Footer"/>
      <w:ind w:right="360"/>
      <w:jc w:val="center"/>
    </w:pPr>
    <w:r w:rsidRPr="00F74E2C">
      <w:rPr>
        <w:noProof/>
      </w:rPr>
      <w:drawing>
        <wp:inline distT="0" distB="0" distL="0" distR="0" wp14:anchorId="63CFE1C5" wp14:editId="16E04134">
          <wp:extent cx="1612900" cy="370657"/>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1688717" cy="3880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1779" w14:textId="77777777" w:rsidR="002C7A8D" w:rsidRDefault="002C7A8D" w:rsidP="00051952">
      <w:r>
        <w:separator/>
      </w:r>
    </w:p>
  </w:footnote>
  <w:footnote w:type="continuationSeparator" w:id="0">
    <w:p w14:paraId="4FA5404D" w14:textId="77777777" w:rsidR="002C7A8D" w:rsidRDefault="002C7A8D" w:rsidP="00051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A30B" w14:textId="74830463" w:rsidR="00051952" w:rsidRDefault="00051952">
    <w:pPr>
      <w:pStyle w:val="Header"/>
    </w:pPr>
    <w:r>
      <w:rPr>
        <w:rFonts w:ascii="Times New Roman" w:hAnsi="Times New Roman"/>
        <w:noProof/>
        <w:szCs w:val="24"/>
      </w:rPr>
      <w:drawing>
        <wp:inline distT="0" distB="0" distL="0" distR="0" wp14:anchorId="62CF7301" wp14:editId="1125DD31">
          <wp:extent cx="1589405" cy="892013"/>
          <wp:effectExtent l="0" t="0" r="0" b="0"/>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1"/>
                  <a:srcRect l="10061"/>
                  <a:stretch/>
                </pic:blipFill>
                <pic:spPr bwMode="auto">
                  <a:xfrm>
                    <a:off x="0" y="0"/>
                    <a:ext cx="1634829" cy="91750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BBF"/>
    <w:multiLevelType w:val="hybridMultilevel"/>
    <w:tmpl w:val="14CAD40E"/>
    <w:lvl w:ilvl="0" w:tplc="CAA0F286">
      <w:start w:val="1"/>
      <w:numFmt w:val="bullet"/>
      <w:lvlText w:val="•"/>
      <w:lvlJc w:val="left"/>
      <w:pPr>
        <w:tabs>
          <w:tab w:val="num" w:pos="720"/>
        </w:tabs>
        <w:ind w:left="720" w:hanging="360"/>
      </w:pPr>
      <w:rPr>
        <w:rFonts w:ascii="Times New Roman" w:hAnsi="Times New Roman" w:hint="default"/>
      </w:rPr>
    </w:lvl>
    <w:lvl w:ilvl="1" w:tplc="A27E4A36" w:tentative="1">
      <w:start w:val="1"/>
      <w:numFmt w:val="bullet"/>
      <w:lvlText w:val="•"/>
      <w:lvlJc w:val="left"/>
      <w:pPr>
        <w:tabs>
          <w:tab w:val="num" w:pos="1440"/>
        </w:tabs>
        <w:ind w:left="1440" w:hanging="360"/>
      </w:pPr>
      <w:rPr>
        <w:rFonts w:ascii="Times New Roman" w:hAnsi="Times New Roman" w:hint="default"/>
      </w:rPr>
    </w:lvl>
    <w:lvl w:ilvl="2" w:tplc="8D987D0C" w:tentative="1">
      <w:start w:val="1"/>
      <w:numFmt w:val="bullet"/>
      <w:lvlText w:val="•"/>
      <w:lvlJc w:val="left"/>
      <w:pPr>
        <w:tabs>
          <w:tab w:val="num" w:pos="2160"/>
        </w:tabs>
        <w:ind w:left="2160" w:hanging="360"/>
      </w:pPr>
      <w:rPr>
        <w:rFonts w:ascii="Times New Roman" w:hAnsi="Times New Roman" w:hint="default"/>
      </w:rPr>
    </w:lvl>
    <w:lvl w:ilvl="3" w:tplc="D208F5BC" w:tentative="1">
      <w:start w:val="1"/>
      <w:numFmt w:val="bullet"/>
      <w:lvlText w:val="•"/>
      <w:lvlJc w:val="left"/>
      <w:pPr>
        <w:tabs>
          <w:tab w:val="num" w:pos="2880"/>
        </w:tabs>
        <w:ind w:left="2880" w:hanging="360"/>
      </w:pPr>
      <w:rPr>
        <w:rFonts w:ascii="Times New Roman" w:hAnsi="Times New Roman" w:hint="default"/>
      </w:rPr>
    </w:lvl>
    <w:lvl w:ilvl="4" w:tplc="BB2C3C9C" w:tentative="1">
      <w:start w:val="1"/>
      <w:numFmt w:val="bullet"/>
      <w:lvlText w:val="•"/>
      <w:lvlJc w:val="left"/>
      <w:pPr>
        <w:tabs>
          <w:tab w:val="num" w:pos="3600"/>
        </w:tabs>
        <w:ind w:left="3600" w:hanging="360"/>
      </w:pPr>
      <w:rPr>
        <w:rFonts w:ascii="Times New Roman" w:hAnsi="Times New Roman" w:hint="default"/>
      </w:rPr>
    </w:lvl>
    <w:lvl w:ilvl="5" w:tplc="8DDEEB1E" w:tentative="1">
      <w:start w:val="1"/>
      <w:numFmt w:val="bullet"/>
      <w:lvlText w:val="•"/>
      <w:lvlJc w:val="left"/>
      <w:pPr>
        <w:tabs>
          <w:tab w:val="num" w:pos="4320"/>
        </w:tabs>
        <w:ind w:left="4320" w:hanging="360"/>
      </w:pPr>
      <w:rPr>
        <w:rFonts w:ascii="Times New Roman" w:hAnsi="Times New Roman" w:hint="default"/>
      </w:rPr>
    </w:lvl>
    <w:lvl w:ilvl="6" w:tplc="A5EAA776" w:tentative="1">
      <w:start w:val="1"/>
      <w:numFmt w:val="bullet"/>
      <w:lvlText w:val="•"/>
      <w:lvlJc w:val="left"/>
      <w:pPr>
        <w:tabs>
          <w:tab w:val="num" w:pos="5040"/>
        </w:tabs>
        <w:ind w:left="5040" w:hanging="360"/>
      </w:pPr>
      <w:rPr>
        <w:rFonts w:ascii="Times New Roman" w:hAnsi="Times New Roman" w:hint="default"/>
      </w:rPr>
    </w:lvl>
    <w:lvl w:ilvl="7" w:tplc="084A4B9C" w:tentative="1">
      <w:start w:val="1"/>
      <w:numFmt w:val="bullet"/>
      <w:lvlText w:val="•"/>
      <w:lvlJc w:val="left"/>
      <w:pPr>
        <w:tabs>
          <w:tab w:val="num" w:pos="5760"/>
        </w:tabs>
        <w:ind w:left="5760" w:hanging="360"/>
      </w:pPr>
      <w:rPr>
        <w:rFonts w:ascii="Times New Roman" w:hAnsi="Times New Roman" w:hint="default"/>
      </w:rPr>
    </w:lvl>
    <w:lvl w:ilvl="8" w:tplc="098EF99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0D3F3F"/>
    <w:multiLevelType w:val="hybridMultilevel"/>
    <w:tmpl w:val="399A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36C08"/>
    <w:multiLevelType w:val="hybridMultilevel"/>
    <w:tmpl w:val="9FF2A574"/>
    <w:lvl w:ilvl="0" w:tplc="F484F5FE">
      <w:start w:val="1"/>
      <w:numFmt w:val="bullet"/>
      <w:lvlText w:val="•"/>
      <w:lvlJc w:val="left"/>
      <w:pPr>
        <w:tabs>
          <w:tab w:val="num" w:pos="720"/>
        </w:tabs>
        <w:ind w:left="720" w:hanging="360"/>
      </w:pPr>
      <w:rPr>
        <w:rFonts w:ascii="Times New Roman" w:hAnsi="Times New Roman" w:hint="default"/>
      </w:rPr>
    </w:lvl>
    <w:lvl w:ilvl="1" w:tplc="CA64F9DA" w:tentative="1">
      <w:start w:val="1"/>
      <w:numFmt w:val="bullet"/>
      <w:lvlText w:val="•"/>
      <w:lvlJc w:val="left"/>
      <w:pPr>
        <w:tabs>
          <w:tab w:val="num" w:pos="1440"/>
        </w:tabs>
        <w:ind w:left="1440" w:hanging="360"/>
      </w:pPr>
      <w:rPr>
        <w:rFonts w:ascii="Times New Roman" w:hAnsi="Times New Roman" w:hint="default"/>
      </w:rPr>
    </w:lvl>
    <w:lvl w:ilvl="2" w:tplc="D41CEBB8" w:tentative="1">
      <w:start w:val="1"/>
      <w:numFmt w:val="bullet"/>
      <w:lvlText w:val="•"/>
      <w:lvlJc w:val="left"/>
      <w:pPr>
        <w:tabs>
          <w:tab w:val="num" w:pos="2160"/>
        </w:tabs>
        <w:ind w:left="2160" w:hanging="360"/>
      </w:pPr>
      <w:rPr>
        <w:rFonts w:ascii="Times New Roman" w:hAnsi="Times New Roman" w:hint="default"/>
      </w:rPr>
    </w:lvl>
    <w:lvl w:ilvl="3" w:tplc="A9C44962" w:tentative="1">
      <w:start w:val="1"/>
      <w:numFmt w:val="bullet"/>
      <w:lvlText w:val="•"/>
      <w:lvlJc w:val="left"/>
      <w:pPr>
        <w:tabs>
          <w:tab w:val="num" w:pos="2880"/>
        </w:tabs>
        <w:ind w:left="2880" w:hanging="360"/>
      </w:pPr>
      <w:rPr>
        <w:rFonts w:ascii="Times New Roman" w:hAnsi="Times New Roman" w:hint="default"/>
      </w:rPr>
    </w:lvl>
    <w:lvl w:ilvl="4" w:tplc="BEBA7794" w:tentative="1">
      <w:start w:val="1"/>
      <w:numFmt w:val="bullet"/>
      <w:lvlText w:val="•"/>
      <w:lvlJc w:val="left"/>
      <w:pPr>
        <w:tabs>
          <w:tab w:val="num" w:pos="3600"/>
        </w:tabs>
        <w:ind w:left="3600" w:hanging="360"/>
      </w:pPr>
      <w:rPr>
        <w:rFonts w:ascii="Times New Roman" w:hAnsi="Times New Roman" w:hint="default"/>
      </w:rPr>
    </w:lvl>
    <w:lvl w:ilvl="5" w:tplc="F288111C" w:tentative="1">
      <w:start w:val="1"/>
      <w:numFmt w:val="bullet"/>
      <w:lvlText w:val="•"/>
      <w:lvlJc w:val="left"/>
      <w:pPr>
        <w:tabs>
          <w:tab w:val="num" w:pos="4320"/>
        </w:tabs>
        <w:ind w:left="4320" w:hanging="360"/>
      </w:pPr>
      <w:rPr>
        <w:rFonts w:ascii="Times New Roman" w:hAnsi="Times New Roman" w:hint="default"/>
      </w:rPr>
    </w:lvl>
    <w:lvl w:ilvl="6" w:tplc="9AEAA998" w:tentative="1">
      <w:start w:val="1"/>
      <w:numFmt w:val="bullet"/>
      <w:lvlText w:val="•"/>
      <w:lvlJc w:val="left"/>
      <w:pPr>
        <w:tabs>
          <w:tab w:val="num" w:pos="5040"/>
        </w:tabs>
        <w:ind w:left="5040" w:hanging="360"/>
      </w:pPr>
      <w:rPr>
        <w:rFonts w:ascii="Times New Roman" w:hAnsi="Times New Roman" w:hint="default"/>
      </w:rPr>
    </w:lvl>
    <w:lvl w:ilvl="7" w:tplc="A86CA930" w:tentative="1">
      <w:start w:val="1"/>
      <w:numFmt w:val="bullet"/>
      <w:lvlText w:val="•"/>
      <w:lvlJc w:val="left"/>
      <w:pPr>
        <w:tabs>
          <w:tab w:val="num" w:pos="5760"/>
        </w:tabs>
        <w:ind w:left="5760" w:hanging="360"/>
      </w:pPr>
      <w:rPr>
        <w:rFonts w:ascii="Times New Roman" w:hAnsi="Times New Roman" w:hint="default"/>
      </w:rPr>
    </w:lvl>
    <w:lvl w:ilvl="8" w:tplc="4BEAE7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A22A21"/>
    <w:multiLevelType w:val="hybridMultilevel"/>
    <w:tmpl w:val="CD500FBE"/>
    <w:lvl w:ilvl="0" w:tplc="60D8B600">
      <w:start w:val="1"/>
      <w:numFmt w:val="bullet"/>
      <w:lvlText w:val="•"/>
      <w:lvlJc w:val="left"/>
      <w:pPr>
        <w:tabs>
          <w:tab w:val="num" w:pos="720"/>
        </w:tabs>
        <w:ind w:left="720" w:hanging="360"/>
      </w:pPr>
      <w:rPr>
        <w:rFonts w:ascii="Times New Roman" w:hAnsi="Times New Roman" w:hint="default"/>
      </w:rPr>
    </w:lvl>
    <w:lvl w:ilvl="1" w:tplc="C54A592C" w:tentative="1">
      <w:start w:val="1"/>
      <w:numFmt w:val="bullet"/>
      <w:lvlText w:val="•"/>
      <w:lvlJc w:val="left"/>
      <w:pPr>
        <w:tabs>
          <w:tab w:val="num" w:pos="1440"/>
        </w:tabs>
        <w:ind w:left="1440" w:hanging="360"/>
      </w:pPr>
      <w:rPr>
        <w:rFonts w:ascii="Times New Roman" w:hAnsi="Times New Roman" w:hint="default"/>
      </w:rPr>
    </w:lvl>
    <w:lvl w:ilvl="2" w:tplc="6F882F7A" w:tentative="1">
      <w:start w:val="1"/>
      <w:numFmt w:val="bullet"/>
      <w:lvlText w:val="•"/>
      <w:lvlJc w:val="left"/>
      <w:pPr>
        <w:tabs>
          <w:tab w:val="num" w:pos="2160"/>
        </w:tabs>
        <w:ind w:left="2160" w:hanging="360"/>
      </w:pPr>
      <w:rPr>
        <w:rFonts w:ascii="Times New Roman" w:hAnsi="Times New Roman" w:hint="default"/>
      </w:rPr>
    </w:lvl>
    <w:lvl w:ilvl="3" w:tplc="AA226E10" w:tentative="1">
      <w:start w:val="1"/>
      <w:numFmt w:val="bullet"/>
      <w:lvlText w:val="•"/>
      <w:lvlJc w:val="left"/>
      <w:pPr>
        <w:tabs>
          <w:tab w:val="num" w:pos="2880"/>
        </w:tabs>
        <w:ind w:left="2880" w:hanging="360"/>
      </w:pPr>
      <w:rPr>
        <w:rFonts w:ascii="Times New Roman" w:hAnsi="Times New Roman" w:hint="default"/>
      </w:rPr>
    </w:lvl>
    <w:lvl w:ilvl="4" w:tplc="E32457F8" w:tentative="1">
      <w:start w:val="1"/>
      <w:numFmt w:val="bullet"/>
      <w:lvlText w:val="•"/>
      <w:lvlJc w:val="left"/>
      <w:pPr>
        <w:tabs>
          <w:tab w:val="num" w:pos="3600"/>
        </w:tabs>
        <w:ind w:left="3600" w:hanging="360"/>
      </w:pPr>
      <w:rPr>
        <w:rFonts w:ascii="Times New Roman" w:hAnsi="Times New Roman" w:hint="default"/>
      </w:rPr>
    </w:lvl>
    <w:lvl w:ilvl="5" w:tplc="2124A702" w:tentative="1">
      <w:start w:val="1"/>
      <w:numFmt w:val="bullet"/>
      <w:lvlText w:val="•"/>
      <w:lvlJc w:val="left"/>
      <w:pPr>
        <w:tabs>
          <w:tab w:val="num" w:pos="4320"/>
        </w:tabs>
        <w:ind w:left="4320" w:hanging="360"/>
      </w:pPr>
      <w:rPr>
        <w:rFonts w:ascii="Times New Roman" w:hAnsi="Times New Roman" w:hint="default"/>
      </w:rPr>
    </w:lvl>
    <w:lvl w:ilvl="6" w:tplc="96EC6CB6" w:tentative="1">
      <w:start w:val="1"/>
      <w:numFmt w:val="bullet"/>
      <w:lvlText w:val="•"/>
      <w:lvlJc w:val="left"/>
      <w:pPr>
        <w:tabs>
          <w:tab w:val="num" w:pos="5040"/>
        </w:tabs>
        <w:ind w:left="5040" w:hanging="360"/>
      </w:pPr>
      <w:rPr>
        <w:rFonts w:ascii="Times New Roman" w:hAnsi="Times New Roman" w:hint="default"/>
      </w:rPr>
    </w:lvl>
    <w:lvl w:ilvl="7" w:tplc="DD00FC5C" w:tentative="1">
      <w:start w:val="1"/>
      <w:numFmt w:val="bullet"/>
      <w:lvlText w:val="•"/>
      <w:lvlJc w:val="left"/>
      <w:pPr>
        <w:tabs>
          <w:tab w:val="num" w:pos="5760"/>
        </w:tabs>
        <w:ind w:left="5760" w:hanging="360"/>
      </w:pPr>
      <w:rPr>
        <w:rFonts w:ascii="Times New Roman" w:hAnsi="Times New Roman" w:hint="default"/>
      </w:rPr>
    </w:lvl>
    <w:lvl w:ilvl="8" w:tplc="0322853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641BDC"/>
    <w:multiLevelType w:val="hybridMultilevel"/>
    <w:tmpl w:val="F2D8E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1FFF"/>
    <w:multiLevelType w:val="hybridMultilevel"/>
    <w:tmpl w:val="62943CCE"/>
    <w:lvl w:ilvl="0" w:tplc="2A88FD1A">
      <w:start w:val="1"/>
      <w:numFmt w:val="bullet"/>
      <w:lvlText w:val="•"/>
      <w:lvlJc w:val="left"/>
      <w:pPr>
        <w:tabs>
          <w:tab w:val="num" w:pos="720"/>
        </w:tabs>
        <w:ind w:left="720" w:hanging="360"/>
      </w:pPr>
      <w:rPr>
        <w:rFonts w:ascii="Times New Roman" w:hAnsi="Times New Roman" w:hint="default"/>
      </w:rPr>
    </w:lvl>
    <w:lvl w:ilvl="1" w:tplc="5F8CF1CA" w:tentative="1">
      <w:start w:val="1"/>
      <w:numFmt w:val="bullet"/>
      <w:lvlText w:val="•"/>
      <w:lvlJc w:val="left"/>
      <w:pPr>
        <w:tabs>
          <w:tab w:val="num" w:pos="1440"/>
        </w:tabs>
        <w:ind w:left="1440" w:hanging="360"/>
      </w:pPr>
      <w:rPr>
        <w:rFonts w:ascii="Times New Roman" w:hAnsi="Times New Roman" w:hint="default"/>
      </w:rPr>
    </w:lvl>
    <w:lvl w:ilvl="2" w:tplc="94C613BC" w:tentative="1">
      <w:start w:val="1"/>
      <w:numFmt w:val="bullet"/>
      <w:lvlText w:val="•"/>
      <w:lvlJc w:val="left"/>
      <w:pPr>
        <w:tabs>
          <w:tab w:val="num" w:pos="2160"/>
        </w:tabs>
        <w:ind w:left="2160" w:hanging="360"/>
      </w:pPr>
      <w:rPr>
        <w:rFonts w:ascii="Times New Roman" w:hAnsi="Times New Roman" w:hint="default"/>
      </w:rPr>
    </w:lvl>
    <w:lvl w:ilvl="3" w:tplc="7554A98C" w:tentative="1">
      <w:start w:val="1"/>
      <w:numFmt w:val="bullet"/>
      <w:lvlText w:val="•"/>
      <w:lvlJc w:val="left"/>
      <w:pPr>
        <w:tabs>
          <w:tab w:val="num" w:pos="2880"/>
        </w:tabs>
        <w:ind w:left="2880" w:hanging="360"/>
      </w:pPr>
      <w:rPr>
        <w:rFonts w:ascii="Times New Roman" w:hAnsi="Times New Roman" w:hint="default"/>
      </w:rPr>
    </w:lvl>
    <w:lvl w:ilvl="4" w:tplc="DADCAEBA" w:tentative="1">
      <w:start w:val="1"/>
      <w:numFmt w:val="bullet"/>
      <w:lvlText w:val="•"/>
      <w:lvlJc w:val="left"/>
      <w:pPr>
        <w:tabs>
          <w:tab w:val="num" w:pos="3600"/>
        </w:tabs>
        <w:ind w:left="3600" w:hanging="360"/>
      </w:pPr>
      <w:rPr>
        <w:rFonts w:ascii="Times New Roman" w:hAnsi="Times New Roman" w:hint="default"/>
      </w:rPr>
    </w:lvl>
    <w:lvl w:ilvl="5" w:tplc="CB5E8336" w:tentative="1">
      <w:start w:val="1"/>
      <w:numFmt w:val="bullet"/>
      <w:lvlText w:val="•"/>
      <w:lvlJc w:val="left"/>
      <w:pPr>
        <w:tabs>
          <w:tab w:val="num" w:pos="4320"/>
        </w:tabs>
        <w:ind w:left="4320" w:hanging="360"/>
      </w:pPr>
      <w:rPr>
        <w:rFonts w:ascii="Times New Roman" w:hAnsi="Times New Roman" w:hint="default"/>
      </w:rPr>
    </w:lvl>
    <w:lvl w:ilvl="6" w:tplc="0CAC8CD2" w:tentative="1">
      <w:start w:val="1"/>
      <w:numFmt w:val="bullet"/>
      <w:lvlText w:val="•"/>
      <w:lvlJc w:val="left"/>
      <w:pPr>
        <w:tabs>
          <w:tab w:val="num" w:pos="5040"/>
        </w:tabs>
        <w:ind w:left="5040" w:hanging="360"/>
      </w:pPr>
      <w:rPr>
        <w:rFonts w:ascii="Times New Roman" w:hAnsi="Times New Roman" w:hint="default"/>
      </w:rPr>
    </w:lvl>
    <w:lvl w:ilvl="7" w:tplc="F972326E" w:tentative="1">
      <w:start w:val="1"/>
      <w:numFmt w:val="bullet"/>
      <w:lvlText w:val="•"/>
      <w:lvlJc w:val="left"/>
      <w:pPr>
        <w:tabs>
          <w:tab w:val="num" w:pos="5760"/>
        </w:tabs>
        <w:ind w:left="5760" w:hanging="360"/>
      </w:pPr>
      <w:rPr>
        <w:rFonts w:ascii="Times New Roman" w:hAnsi="Times New Roman" w:hint="default"/>
      </w:rPr>
    </w:lvl>
    <w:lvl w:ilvl="8" w:tplc="047C462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6B1DE5"/>
    <w:multiLevelType w:val="hybridMultilevel"/>
    <w:tmpl w:val="0964B104"/>
    <w:lvl w:ilvl="0" w:tplc="7526CD46">
      <w:start w:val="1"/>
      <w:numFmt w:val="bullet"/>
      <w:lvlText w:val="•"/>
      <w:lvlJc w:val="left"/>
      <w:pPr>
        <w:tabs>
          <w:tab w:val="num" w:pos="720"/>
        </w:tabs>
        <w:ind w:left="720" w:hanging="360"/>
      </w:pPr>
      <w:rPr>
        <w:rFonts w:ascii="Times New Roman" w:hAnsi="Times New Roman" w:hint="default"/>
      </w:rPr>
    </w:lvl>
    <w:lvl w:ilvl="1" w:tplc="880E25D2" w:tentative="1">
      <w:start w:val="1"/>
      <w:numFmt w:val="bullet"/>
      <w:lvlText w:val="•"/>
      <w:lvlJc w:val="left"/>
      <w:pPr>
        <w:tabs>
          <w:tab w:val="num" w:pos="1440"/>
        </w:tabs>
        <w:ind w:left="1440" w:hanging="360"/>
      </w:pPr>
      <w:rPr>
        <w:rFonts w:ascii="Times New Roman" w:hAnsi="Times New Roman" w:hint="default"/>
      </w:rPr>
    </w:lvl>
    <w:lvl w:ilvl="2" w:tplc="42FC196E" w:tentative="1">
      <w:start w:val="1"/>
      <w:numFmt w:val="bullet"/>
      <w:lvlText w:val="•"/>
      <w:lvlJc w:val="left"/>
      <w:pPr>
        <w:tabs>
          <w:tab w:val="num" w:pos="2160"/>
        </w:tabs>
        <w:ind w:left="2160" w:hanging="360"/>
      </w:pPr>
      <w:rPr>
        <w:rFonts w:ascii="Times New Roman" w:hAnsi="Times New Roman" w:hint="default"/>
      </w:rPr>
    </w:lvl>
    <w:lvl w:ilvl="3" w:tplc="DA7C712E" w:tentative="1">
      <w:start w:val="1"/>
      <w:numFmt w:val="bullet"/>
      <w:lvlText w:val="•"/>
      <w:lvlJc w:val="left"/>
      <w:pPr>
        <w:tabs>
          <w:tab w:val="num" w:pos="2880"/>
        </w:tabs>
        <w:ind w:left="2880" w:hanging="360"/>
      </w:pPr>
      <w:rPr>
        <w:rFonts w:ascii="Times New Roman" w:hAnsi="Times New Roman" w:hint="default"/>
      </w:rPr>
    </w:lvl>
    <w:lvl w:ilvl="4" w:tplc="789C9382" w:tentative="1">
      <w:start w:val="1"/>
      <w:numFmt w:val="bullet"/>
      <w:lvlText w:val="•"/>
      <w:lvlJc w:val="left"/>
      <w:pPr>
        <w:tabs>
          <w:tab w:val="num" w:pos="3600"/>
        </w:tabs>
        <w:ind w:left="3600" w:hanging="360"/>
      </w:pPr>
      <w:rPr>
        <w:rFonts w:ascii="Times New Roman" w:hAnsi="Times New Roman" w:hint="default"/>
      </w:rPr>
    </w:lvl>
    <w:lvl w:ilvl="5" w:tplc="469AEEC2" w:tentative="1">
      <w:start w:val="1"/>
      <w:numFmt w:val="bullet"/>
      <w:lvlText w:val="•"/>
      <w:lvlJc w:val="left"/>
      <w:pPr>
        <w:tabs>
          <w:tab w:val="num" w:pos="4320"/>
        </w:tabs>
        <w:ind w:left="4320" w:hanging="360"/>
      </w:pPr>
      <w:rPr>
        <w:rFonts w:ascii="Times New Roman" w:hAnsi="Times New Roman" w:hint="default"/>
      </w:rPr>
    </w:lvl>
    <w:lvl w:ilvl="6" w:tplc="36640218" w:tentative="1">
      <w:start w:val="1"/>
      <w:numFmt w:val="bullet"/>
      <w:lvlText w:val="•"/>
      <w:lvlJc w:val="left"/>
      <w:pPr>
        <w:tabs>
          <w:tab w:val="num" w:pos="5040"/>
        </w:tabs>
        <w:ind w:left="5040" w:hanging="360"/>
      </w:pPr>
      <w:rPr>
        <w:rFonts w:ascii="Times New Roman" w:hAnsi="Times New Roman" w:hint="default"/>
      </w:rPr>
    </w:lvl>
    <w:lvl w:ilvl="7" w:tplc="B9487808" w:tentative="1">
      <w:start w:val="1"/>
      <w:numFmt w:val="bullet"/>
      <w:lvlText w:val="•"/>
      <w:lvlJc w:val="left"/>
      <w:pPr>
        <w:tabs>
          <w:tab w:val="num" w:pos="5760"/>
        </w:tabs>
        <w:ind w:left="5760" w:hanging="360"/>
      </w:pPr>
      <w:rPr>
        <w:rFonts w:ascii="Times New Roman" w:hAnsi="Times New Roman" w:hint="default"/>
      </w:rPr>
    </w:lvl>
    <w:lvl w:ilvl="8" w:tplc="450ADD6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ACE0CAF"/>
    <w:multiLevelType w:val="hybridMultilevel"/>
    <w:tmpl w:val="862A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C733A"/>
    <w:multiLevelType w:val="hybridMultilevel"/>
    <w:tmpl w:val="65CC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F32F6"/>
    <w:multiLevelType w:val="hybridMultilevel"/>
    <w:tmpl w:val="AD8666F2"/>
    <w:lvl w:ilvl="0" w:tplc="B9160D92">
      <w:start w:val="1"/>
      <w:numFmt w:val="bullet"/>
      <w:lvlText w:val="•"/>
      <w:lvlJc w:val="left"/>
      <w:pPr>
        <w:tabs>
          <w:tab w:val="num" w:pos="720"/>
        </w:tabs>
        <w:ind w:left="720" w:hanging="360"/>
      </w:pPr>
      <w:rPr>
        <w:rFonts w:ascii="Times New Roman" w:hAnsi="Times New Roman" w:hint="default"/>
      </w:rPr>
    </w:lvl>
    <w:lvl w:ilvl="1" w:tplc="E85E1C78" w:tentative="1">
      <w:start w:val="1"/>
      <w:numFmt w:val="bullet"/>
      <w:lvlText w:val="•"/>
      <w:lvlJc w:val="left"/>
      <w:pPr>
        <w:tabs>
          <w:tab w:val="num" w:pos="1440"/>
        </w:tabs>
        <w:ind w:left="1440" w:hanging="360"/>
      </w:pPr>
      <w:rPr>
        <w:rFonts w:ascii="Times New Roman" w:hAnsi="Times New Roman" w:hint="default"/>
      </w:rPr>
    </w:lvl>
    <w:lvl w:ilvl="2" w:tplc="8CA620A2" w:tentative="1">
      <w:start w:val="1"/>
      <w:numFmt w:val="bullet"/>
      <w:lvlText w:val="•"/>
      <w:lvlJc w:val="left"/>
      <w:pPr>
        <w:tabs>
          <w:tab w:val="num" w:pos="2160"/>
        </w:tabs>
        <w:ind w:left="2160" w:hanging="360"/>
      </w:pPr>
      <w:rPr>
        <w:rFonts w:ascii="Times New Roman" w:hAnsi="Times New Roman" w:hint="default"/>
      </w:rPr>
    </w:lvl>
    <w:lvl w:ilvl="3" w:tplc="371EF7B8" w:tentative="1">
      <w:start w:val="1"/>
      <w:numFmt w:val="bullet"/>
      <w:lvlText w:val="•"/>
      <w:lvlJc w:val="left"/>
      <w:pPr>
        <w:tabs>
          <w:tab w:val="num" w:pos="2880"/>
        </w:tabs>
        <w:ind w:left="2880" w:hanging="360"/>
      </w:pPr>
      <w:rPr>
        <w:rFonts w:ascii="Times New Roman" w:hAnsi="Times New Roman" w:hint="default"/>
      </w:rPr>
    </w:lvl>
    <w:lvl w:ilvl="4" w:tplc="EEAA6EBE" w:tentative="1">
      <w:start w:val="1"/>
      <w:numFmt w:val="bullet"/>
      <w:lvlText w:val="•"/>
      <w:lvlJc w:val="left"/>
      <w:pPr>
        <w:tabs>
          <w:tab w:val="num" w:pos="3600"/>
        </w:tabs>
        <w:ind w:left="3600" w:hanging="360"/>
      </w:pPr>
      <w:rPr>
        <w:rFonts w:ascii="Times New Roman" w:hAnsi="Times New Roman" w:hint="default"/>
      </w:rPr>
    </w:lvl>
    <w:lvl w:ilvl="5" w:tplc="0ECE4B94" w:tentative="1">
      <w:start w:val="1"/>
      <w:numFmt w:val="bullet"/>
      <w:lvlText w:val="•"/>
      <w:lvlJc w:val="left"/>
      <w:pPr>
        <w:tabs>
          <w:tab w:val="num" w:pos="4320"/>
        </w:tabs>
        <w:ind w:left="4320" w:hanging="360"/>
      </w:pPr>
      <w:rPr>
        <w:rFonts w:ascii="Times New Roman" w:hAnsi="Times New Roman" w:hint="default"/>
      </w:rPr>
    </w:lvl>
    <w:lvl w:ilvl="6" w:tplc="E34C6390" w:tentative="1">
      <w:start w:val="1"/>
      <w:numFmt w:val="bullet"/>
      <w:lvlText w:val="•"/>
      <w:lvlJc w:val="left"/>
      <w:pPr>
        <w:tabs>
          <w:tab w:val="num" w:pos="5040"/>
        </w:tabs>
        <w:ind w:left="5040" w:hanging="360"/>
      </w:pPr>
      <w:rPr>
        <w:rFonts w:ascii="Times New Roman" w:hAnsi="Times New Roman" w:hint="default"/>
      </w:rPr>
    </w:lvl>
    <w:lvl w:ilvl="7" w:tplc="F8509D70" w:tentative="1">
      <w:start w:val="1"/>
      <w:numFmt w:val="bullet"/>
      <w:lvlText w:val="•"/>
      <w:lvlJc w:val="left"/>
      <w:pPr>
        <w:tabs>
          <w:tab w:val="num" w:pos="5760"/>
        </w:tabs>
        <w:ind w:left="5760" w:hanging="360"/>
      </w:pPr>
      <w:rPr>
        <w:rFonts w:ascii="Times New Roman" w:hAnsi="Times New Roman" w:hint="default"/>
      </w:rPr>
    </w:lvl>
    <w:lvl w:ilvl="8" w:tplc="634E14E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1C7718"/>
    <w:multiLevelType w:val="hybridMultilevel"/>
    <w:tmpl w:val="34B4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D33A2"/>
    <w:multiLevelType w:val="hybridMultilevel"/>
    <w:tmpl w:val="0052AE88"/>
    <w:lvl w:ilvl="0" w:tplc="0FACB71C">
      <w:start w:val="1"/>
      <w:numFmt w:val="bullet"/>
      <w:lvlText w:val="•"/>
      <w:lvlJc w:val="left"/>
      <w:pPr>
        <w:tabs>
          <w:tab w:val="num" w:pos="720"/>
        </w:tabs>
        <w:ind w:left="720" w:hanging="360"/>
      </w:pPr>
      <w:rPr>
        <w:rFonts w:ascii="Times New Roman" w:hAnsi="Times New Roman" w:hint="default"/>
      </w:rPr>
    </w:lvl>
    <w:lvl w:ilvl="1" w:tplc="41B06CB6" w:tentative="1">
      <w:start w:val="1"/>
      <w:numFmt w:val="bullet"/>
      <w:lvlText w:val="•"/>
      <w:lvlJc w:val="left"/>
      <w:pPr>
        <w:tabs>
          <w:tab w:val="num" w:pos="1440"/>
        </w:tabs>
        <w:ind w:left="1440" w:hanging="360"/>
      </w:pPr>
      <w:rPr>
        <w:rFonts w:ascii="Times New Roman" w:hAnsi="Times New Roman" w:hint="default"/>
      </w:rPr>
    </w:lvl>
    <w:lvl w:ilvl="2" w:tplc="07C6BBB8" w:tentative="1">
      <w:start w:val="1"/>
      <w:numFmt w:val="bullet"/>
      <w:lvlText w:val="•"/>
      <w:lvlJc w:val="left"/>
      <w:pPr>
        <w:tabs>
          <w:tab w:val="num" w:pos="2160"/>
        </w:tabs>
        <w:ind w:left="2160" w:hanging="360"/>
      </w:pPr>
      <w:rPr>
        <w:rFonts w:ascii="Times New Roman" w:hAnsi="Times New Roman" w:hint="default"/>
      </w:rPr>
    </w:lvl>
    <w:lvl w:ilvl="3" w:tplc="10BC638C">
      <w:numFmt w:val="bullet"/>
      <w:lvlText w:val="–"/>
      <w:lvlJc w:val="left"/>
      <w:pPr>
        <w:tabs>
          <w:tab w:val="num" w:pos="2880"/>
        </w:tabs>
        <w:ind w:left="2880" w:hanging="360"/>
      </w:pPr>
      <w:rPr>
        <w:rFonts w:ascii="Times New Roman" w:hAnsi="Times New Roman" w:hint="default"/>
      </w:rPr>
    </w:lvl>
    <w:lvl w:ilvl="4" w:tplc="4A225F10" w:tentative="1">
      <w:start w:val="1"/>
      <w:numFmt w:val="bullet"/>
      <w:lvlText w:val="•"/>
      <w:lvlJc w:val="left"/>
      <w:pPr>
        <w:tabs>
          <w:tab w:val="num" w:pos="3600"/>
        </w:tabs>
        <w:ind w:left="3600" w:hanging="360"/>
      </w:pPr>
      <w:rPr>
        <w:rFonts w:ascii="Times New Roman" w:hAnsi="Times New Roman" w:hint="default"/>
      </w:rPr>
    </w:lvl>
    <w:lvl w:ilvl="5" w:tplc="5386B626" w:tentative="1">
      <w:start w:val="1"/>
      <w:numFmt w:val="bullet"/>
      <w:lvlText w:val="•"/>
      <w:lvlJc w:val="left"/>
      <w:pPr>
        <w:tabs>
          <w:tab w:val="num" w:pos="4320"/>
        </w:tabs>
        <w:ind w:left="4320" w:hanging="360"/>
      </w:pPr>
      <w:rPr>
        <w:rFonts w:ascii="Times New Roman" w:hAnsi="Times New Roman" w:hint="default"/>
      </w:rPr>
    </w:lvl>
    <w:lvl w:ilvl="6" w:tplc="8072255E" w:tentative="1">
      <w:start w:val="1"/>
      <w:numFmt w:val="bullet"/>
      <w:lvlText w:val="•"/>
      <w:lvlJc w:val="left"/>
      <w:pPr>
        <w:tabs>
          <w:tab w:val="num" w:pos="5040"/>
        </w:tabs>
        <w:ind w:left="5040" w:hanging="360"/>
      </w:pPr>
      <w:rPr>
        <w:rFonts w:ascii="Times New Roman" w:hAnsi="Times New Roman" w:hint="default"/>
      </w:rPr>
    </w:lvl>
    <w:lvl w:ilvl="7" w:tplc="E2126B28" w:tentative="1">
      <w:start w:val="1"/>
      <w:numFmt w:val="bullet"/>
      <w:lvlText w:val="•"/>
      <w:lvlJc w:val="left"/>
      <w:pPr>
        <w:tabs>
          <w:tab w:val="num" w:pos="5760"/>
        </w:tabs>
        <w:ind w:left="5760" w:hanging="360"/>
      </w:pPr>
      <w:rPr>
        <w:rFonts w:ascii="Times New Roman" w:hAnsi="Times New Roman" w:hint="default"/>
      </w:rPr>
    </w:lvl>
    <w:lvl w:ilvl="8" w:tplc="3B963A5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2730B9"/>
    <w:multiLevelType w:val="hybridMultilevel"/>
    <w:tmpl w:val="CBBA4F8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 w15:restartNumberingAfterBreak="0">
    <w:nsid w:val="3E6F768D"/>
    <w:multiLevelType w:val="hybridMultilevel"/>
    <w:tmpl w:val="AED4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E3CFE"/>
    <w:multiLevelType w:val="hybridMultilevel"/>
    <w:tmpl w:val="B04A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F0098"/>
    <w:multiLevelType w:val="hybridMultilevel"/>
    <w:tmpl w:val="ECECAB98"/>
    <w:lvl w:ilvl="0" w:tplc="8FB0D598">
      <w:start w:val="1"/>
      <w:numFmt w:val="bullet"/>
      <w:lvlText w:val="•"/>
      <w:lvlJc w:val="left"/>
      <w:pPr>
        <w:tabs>
          <w:tab w:val="num" w:pos="720"/>
        </w:tabs>
        <w:ind w:left="720" w:hanging="360"/>
      </w:pPr>
      <w:rPr>
        <w:rFonts w:ascii="Times New Roman" w:hAnsi="Times New Roman" w:hint="default"/>
      </w:rPr>
    </w:lvl>
    <w:lvl w:ilvl="1" w:tplc="B412AEE2" w:tentative="1">
      <w:start w:val="1"/>
      <w:numFmt w:val="bullet"/>
      <w:lvlText w:val="•"/>
      <w:lvlJc w:val="left"/>
      <w:pPr>
        <w:tabs>
          <w:tab w:val="num" w:pos="1440"/>
        </w:tabs>
        <w:ind w:left="1440" w:hanging="360"/>
      </w:pPr>
      <w:rPr>
        <w:rFonts w:ascii="Times New Roman" w:hAnsi="Times New Roman" w:hint="default"/>
      </w:rPr>
    </w:lvl>
    <w:lvl w:ilvl="2" w:tplc="C720CC30" w:tentative="1">
      <w:start w:val="1"/>
      <w:numFmt w:val="bullet"/>
      <w:lvlText w:val="•"/>
      <w:lvlJc w:val="left"/>
      <w:pPr>
        <w:tabs>
          <w:tab w:val="num" w:pos="2160"/>
        </w:tabs>
        <w:ind w:left="2160" w:hanging="360"/>
      </w:pPr>
      <w:rPr>
        <w:rFonts w:ascii="Times New Roman" w:hAnsi="Times New Roman" w:hint="default"/>
      </w:rPr>
    </w:lvl>
    <w:lvl w:ilvl="3" w:tplc="CCD47EB8" w:tentative="1">
      <w:start w:val="1"/>
      <w:numFmt w:val="bullet"/>
      <w:lvlText w:val="•"/>
      <w:lvlJc w:val="left"/>
      <w:pPr>
        <w:tabs>
          <w:tab w:val="num" w:pos="2880"/>
        </w:tabs>
        <w:ind w:left="2880" w:hanging="360"/>
      </w:pPr>
      <w:rPr>
        <w:rFonts w:ascii="Times New Roman" w:hAnsi="Times New Roman" w:hint="default"/>
      </w:rPr>
    </w:lvl>
    <w:lvl w:ilvl="4" w:tplc="F622288E" w:tentative="1">
      <w:start w:val="1"/>
      <w:numFmt w:val="bullet"/>
      <w:lvlText w:val="•"/>
      <w:lvlJc w:val="left"/>
      <w:pPr>
        <w:tabs>
          <w:tab w:val="num" w:pos="3600"/>
        </w:tabs>
        <w:ind w:left="3600" w:hanging="360"/>
      </w:pPr>
      <w:rPr>
        <w:rFonts w:ascii="Times New Roman" w:hAnsi="Times New Roman" w:hint="default"/>
      </w:rPr>
    </w:lvl>
    <w:lvl w:ilvl="5" w:tplc="18DE45A0" w:tentative="1">
      <w:start w:val="1"/>
      <w:numFmt w:val="bullet"/>
      <w:lvlText w:val="•"/>
      <w:lvlJc w:val="left"/>
      <w:pPr>
        <w:tabs>
          <w:tab w:val="num" w:pos="4320"/>
        </w:tabs>
        <w:ind w:left="4320" w:hanging="360"/>
      </w:pPr>
      <w:rPr>
        <w:rFonts w:ascii="Times New Roman" w:hAnsi="Times New Roman" w:hint="default"/>
      </w:rPr>
    </w:lvl>
    <w:lvl w:ilvl="6" w:tplc="83F24930" w:tentative="1">
      <w:start w:val="1"/>
      <w:numFmt w:val="bullet"/>
      <w:lvlText w:val="•"/>
      <w:lvlJc w:val="left"/>
      <w:pPr>
        <w:tabs>
          <w:tab w:val="num" w:pos="5040"/>
        </w:tabs>
        <w:ind w:left="5040" w:hanging="360"/>
      </w:pPr>
      <w:rPr>
        <w:rFonts w:ascii="Times New Roman" w:hAnsi="Times New Roman" w:hint="default"/>
      </w:rPr>
    </w:lvl>
    <w:lvl w:ilvl="7" w:tplc="40DCC8E6" w:tentative="1">
      <w:start w:val="1"/>
      <w:numFmt w:val="bullet"/>
      <w:lvlText w:val="•"/>
      <w:lvlJc w:val="left"/>
      <w:pPr>
        <w:tabs>
          <w:tab w:val="num" w:pos="5760"/>
        </w:tabs>
        <w:ind w:left="5760" w:hanging="360"/>
      </w:pPr>
      <w:rPr>
        <w:rFonts w:ascii="Times New Roman" w:hAnsi="Times New Roman" w:hint="default"/>
      </w:rPr>
    </w:lvl>
    <w:lvl w:ilvl="8" w:tplc="C122E1C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53D3AA6"/>
    <w:multiLevelType w:val="hybridMultilevel"/>
    <w:tmpl w:val="3FFE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F7F99"/>
    <w:multiLevelType w:val="hybridMultilevel"/>
    <w:tmpl w:val="E9A84F0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83817AC"/>
    <w:multiLevelType w:val="hybridMultilevel"/>
    <w:tmpl w:val="C558738E"/>
    <w:lvl w:ilvl="0" w:tplc="781AF296">
      <w:start w:val="1"/>
      <w:numFmt w:val="bullet"/>
      <w:lvlText w:val="•"/>
      <w:lvlJc w:val="left"/>
      <w:pPr>
        <w:tabs>
          <w:tab w:val="num" w:pos="720"/>
        </w:tabs>
        <w:ind w:left="720" w:hanging="360"/>
      </w:pPr>
      <w:rPr>
        <w:rFonts w:ascii="Times New Roman" w:hAnsi="Times New Roman" w:hint="default"/>
      </w:rPr>
    </w:lvl>
    <w:lvl w:ilvl="1" w:tplc="2DDA569A" w:tentative="1">
      <w:start w:val="1"/>
      <w:numFmt w:val="bullet"/>
      <w:lvlText w:val="•"/>
      <w:lvlJc w:val="left"/>
      <w:pPr>
        <w:tabs>
          <w:tab w:val="num" w:pos="1440"/>
        </w:tabs>
        <w:ind w:left="1440" w:hanging="360"/>
      </w:pPr>
      <w:rPr>
        <w:rFonts w:ascii="Times New Roman" w:hAnsi="Times New Roman" w:hint="default"/>
      </w:rPr>
    </w:lvl>
    <w:lvl w:ilvl="2" w:tplc="D03400E4" w:tentative="1">
      <w:start w:val="1"/>
      <w:numFmt w:val="bullet"/>
      <w:lvlText w:val="•"/>
      <w:lvlJc w:val="left"/>
      <w:pPr>
        <w:tabs>
          <w:tab w:val="num" w:pos="2160"/>
        </w:tabs>
        <w:ind w:left="2160" w:hanging="360"/>
      </w:pPr>
      <w:rPr>
        <w:rFonts w:ascii="Times New Roman" w:hAnsi="Times New Roman" w:hint="default"/>
      </w:rPr>
    </w:lvl>
    <w:lvl w:ilvl="3" w:tplc="6E9276A0" w:tentative="1">
      <w:start w:val="1"/>
      <w:numFmt w:val="bullet"/>
      <w:lvlText w:val="•"/>
      <w:lvlJc w:val="left"/>
      <w:pPr>
        <w:tabs>
          <w:tab w:val="num" w:pos="2880"/>
        </w:tabs>
        <w:ind w:left="2880" w:hanging="360"/>
      </w:pPr>
      <w:rPr>
        <w:rFonts w:ascii="Times New Roman" w:hAnsi="Times New Roman" w:hint="default"/>
      </w:rPr>
    </w:lvl>
    <w:lvl w:ilvl="4" w:tplc="49D62734" w:tentative="1">
      <w:start w:val="1"/>
      <w:numFmt w:val="bullet"/>
      <w:lvlText w:val="•"/>
      <w:lvlJc w:val="left"/>
      <w:pPr>
        <w:tabs>
          <w:tab w:val="num" w:pos="3600"/>
        </w:tabs>
        <w:ind w:left="3600" w:hanging="360"/>
      </w:pPr>
      <w:rPr>
        <w:rFonts w:ascii="Times New Roman" w:hAnsi="Times New Roman" w:hint="default"/>
      </w:rPr>
    </w:lvl>
    <w:lvl w:ilvl="5" w:tplc="779E8BCC" w:tentative="1">
      <w:start w:val="1"/>
      <w:numFmt w:val="bullet"/>
      <w:lvlText w:val="•"/>
      <w:lvlJc w:val="left"/>
      <w:pPr>
        <w:tabs>
          <w:tab w:val="num" w:pos="4320"/>
        </w:tabs>
        <w:ind w:left="4320" w:hanging="360"/>
      </w:pPr>
      <w:rPr>
        <w:rFonts w:ascii="Times New Roman" w:hAnsi="Times New Roman" w:hint="default"/>
      </w:rPr>
    </w:lvl>
    <w:lvl w:ilvl="6" w:tplc="956A9DA6" w:tentative="1">
      <w:start w:val="1"/>
      <w:numFmt w:val="bullet"/>
      <w:lvlText w:val="•"/>
      <w:lvlJc w:val="left"/>
      <w:pPr>
        <w:tabs>
          <w:tab w:val="num" w:pos="5040"/>
        </w:tabs>
        <w:ind w:left="5040" w:hanging="360"/>
      </w:pPr>
      <w:rPr>
        <w:rFonts w:ascii="Times New Roman" w:hAnsi="Times New Roman" w:hint="default"/>
      </w:rPr>
    </w:lvl>
    <w:lvl w:ilvl="7" w:tplc="8AC053C8" w:tentative="1">
      <w:start w:val="1"/>
      <w:numFmt w:val="bullet"/>
      <w:lvlText w:val="•"/>
      <w:lvlJc w:val="left"/>
      <w:pPr>
        <w:tabs>
          <w:tab w:val="num" w:pos="5760"/>
        </w:tabs>
        <w:ind w:left="5760" w:hanging="360"/>
      </w:pPr>
      <w:rPr>
        <w:rFonts w:ascii="Times New Roman" w:hAnsi="Times New Roman" w:hint="default"/>
      </w:rPr>
    </w:lvl>
    <w:lvl w:ilvl="8" w:tplc="B3A6969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B367F3B"/>
    <w:multiLevelType w:val="hybridMultilevel"/>
    <w:tmpl w:val="A2C0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808CF"/>
    <w:multiLevelType w:val="hybridMultilevel"/>
    <w:tmpl w:val="4F4ECB74"/>
    <w:lvl w:ilvl="0" w:tplc="9766AE5A">
      <w:start w:val="1"/>
      <w:numFmt w:val="bullet"/>
      <w:lvlText w:val="»"/>
      <w:lvlJc w:val="left"/>
      <w:pPr>
        <w:tabs>
          <w:tab w:val="num" w:pos="720"/>
        </w:tabs>
        <w:ind w:left="720" w:hanging="360"/>
      </w:pPr>
      <w:rPr>
        <w:rFonts w:ascii="Times New Roman" w:hAnsi="Times New Roman" w:hint="default"/>
      </w:rPr>
    </w:lvl>
    <w:lvl w:ilvl="1" w:tplc="4668832E" w:tentative="1">
      <w:start w:val="1"/>
      <w:numFmt w:val="bullet"/>
      <w:lvlText w:val="»"/>
      <w:lvlJc w:val="left"/>
      <w:pPr>
        <w:tabs>
          <w:tab w:val="num" w:pos="1440"/>
        </w:tabs>
        <w:ind w:left="1440" w:hanging="360"/>
      </w:pPr>
      <w:rPr>
        <w:rFonts w:ascii="Times New Roman" w:hAnsi="Times New Roman" w:hint="default"/>
      </w:rPr>
    </w:lvl>
    <w:lvl w:ilvl="2" w:tplc="0EE00266" w:tentative="1">
      <w:start w:val="1"/>
      <w:numFmt w:val="bullet"/>
      <w:lvlText w:val="»"/>
      <w:lvlJc w:val="left"/>
      <w:pPr>
        <w:tabs>
          <w:tab w:val="num" w:pos="2160"/>
        </w:tabs>
        <w:ind w:left="2160" w:hanging="360"/>
      </w:pPr>
      <w:rPr>
        <w:rFonts w:ascii="Times New Roman" w:hAnsi="Times New Roman" w:hint="default"/>
      </w:rPr>
    </w:lvl>
    <w:lvl w:ilvl="3" w:tplc="6744F9D2" w:tentative="1">
      <w:start w:val="1"/>
      <w:numFmt w:val="bullet"/>
      <w:lvlText w:val="»"/>
      <w:lvlJc w:val="left"/>
      <w:pPr>
        <w:tabs>
          <w:tab w:val="num" w:pos="2880"/>
        </w:tabs>
        <w:ind w:left="2880" w:hanging="360"/>
      </w:pPr>
      <w:rPr>
        <w:rFonts w:ascii="Times New Roman" w:hAnsi="Times New Roman" w:hint="default"/>
      </w:rPr>
    </w:lvl>
    <w:lvl w:ilvl="4" w:tplc="977AB92E">
      <w:start w:val="1"/>
      <w:numFmt w:val="bullet"/>
      <w:lvlText w:val="»"/>
      <w:lvlJc w:val="left"/>
      <w:pPr>
        <w:tabs>
          <w:tab w:val="num" w:pos="3600"/>
        </w:tabs>
        <w:ind w:left="3600" w:hanging="360"/>
      </w:pPr>
      <w:rPr>
        <w:rFonts w:ascii="Times New Roman" w:hAnsi="Times New Roman" w:hint="default"/>
      </w:rPr>
    </w:lvl>
    <w:lvl w:ilvl="5" w:tplc="C92AEE90" w:tentative="1">
      <w:start w:val="1"/>
      <w:numFmt w:val="bullet"/>
      <w:lvlText w:val="»"/>
      <w:lvlJc w:val="left"/>
      <w:pPr>
        <w:tabs>
          <w:tab w:val="num" w:pos="4320"/>
        </w:tabs>
        <w:ind w:left="4320" w:hanging="360"/>
      </w:pPr>
      <w:rPr>
        <w:rFonts w:ascii="Times New Roman" w:hAnsi="Times New Roman" w:hint="default"/>
      </w:rPr>
    </w:lvl>
    <w:lvl w:ilvl="6" w:tplc="8DC67E88" w:tentative="1">
      <w:start w:val="1"/>
      <w:numFmt w:val="bullet"/>
      <w:lvlText w:val="»"/>
      <w:lvlJc w:val="left"/>
      <w:pPr>
        <w:tabs>
          <w:tab w:val="num" w:pos="5040"/>
        </w:tabs>
        <w:ind w:left="5040" w:hanging="360"/>
      </w:pPr>
      <w:rPr>
        <w:rFonts w:ascii="Times New Roman" w:hAnsi="Times New Roman" w:hint="default"/>
      </w:rPr>
    </w:lvl>
    <w:lvl w:ilvl="7" w:tplc="A5EA94C0" w:tentative="1">
      <w:start w:val="1"/>
      <w:numFmt w:val="bullet"/>
      <w:lvlText w:val="»"/>
      <w:lvlJc w:val="left"/>
      <w:pPr>
        <w:tabs>
          <w:tab w:val="num" w:pos="5760"/>
        </w:tabs>
        <w:ind w:left="5760" w:hanging="360"/>
      </w:pPr>
      <w:rPr>
        <w:rFonts w:ascii="Times New Roman" w:hAnsi="Times New Roman" w:hint="default"/>
      </w:rPr>
    </w:lvl>
    <w:lvl w:ilvl="8" w:tplc="167ACDD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C817242"/>
    <w:multiLevelType w:val="hybridMultilevel"/>
    <w:tmpl w:val="558C596A"/>
    <w:lvl w:ilvl="0" w:tplc="CFB03888">
      <w:start w:val="1"/>
      <w:numFmt w:val="bullet"/>
      <w:lvlText w:val="•"/>
      <w:lvlJc w:val="left"/>
      <w:pPr>
        <w:tabs>
          <w:tab w:val="num" w:pos="720"/>
        </w:tabs>
        <w:ind w:left="720" w:hanging="360"/>
      </w:pPr>
      <w:rPr>
        <w:rFonts w:ascii="Times New Roman" w:hAnsi="Times New Roman" w:hint="default"/>
      </w:rPr>
    </w:lvl>
    <w:lvl w:ilvl="1" w:tplc="1C5A1292" w:tentative="1">
      <w:start w:val="1"/>
      <w:numFmt w:val="bullet"/>
      <w:lvlText w:val="•"/>
      <w:lvlJc w:val="left"/>
      <w:pPr>
        <w:tabs>
          <w:tab w:val="num" w:pos="1440"/>
        </w:tabs>
        <w:ind w:left="1440" w:hanging="360"/>
      </w:pPr>
      <w:rPr>
        <w:rFonts w:ascii="Times New Roman" w:hAnsi="Times New Roman" w:hint="default"/>
      </w:rPr>
    </w:lvl>
    <w:lvl w:ilvl="2" w:tplc="CFF0A47E" w:tentative="1">
      <w:start w:val="1"/>
      <w:numFmt w:val="bullet"/>
      <w:lvlText w:val="•"/>
      <w:lvlJc w:val="left"/>
      <w:pPr>
        <w:tabs>
          <w:tab w:val="num" w:pos="2160"/>
        </w:tabs>
        <w:ind w:left="2160" w:hanging="360"/>
      </w:pPr>
      <w:rPr>
        <w:rFonts w:ascii="Times New Roman" w:hAnsi="Times New Roman" w:hint="default"/>
      </w:rPr>
    </w:lvl>
    <w:lvl w:ilvl="3" w:tplc="1E4EE740" w:tentative="1">
      <w:start w:val="1"/>
      <w:numFmt w:val="bullet"/>
      <w:lvlText w:val="•"/>
      <w:lvlJc w:val="left"/>
      <w:pPr>
        <w:tabs>
          <w:tab w:val="num" w:pos="2880"/>
        </w:tabs>
        <w:ind w:left="2880" w:hanging="360"/>
      </w:pPr>
      <w:rPr>
        <w:rFonts w:ascii="Times New Roman" w:hAnsi="Times New Roman" w:hint="default"/>
      </w:rPr>
    </w:lvl>
    <w:lvl w:ilvl="4" w:tplc="16CE55D8" w:tentative="1">
      <w:start w:val="1"/>
      <w:numFmt w:val="bullet"/>
      <w:lvlText w:val="•"/>
      <w:lvlJc w:val="left"/>
      <w:pPr>
        <w:tabs>
          <w:tab w:val="num" w:pos="3600"/>
        </w:tabs>
        <w:ind w:left="3600" w:hanging="360"/>
      </w:pPr>
      <w:rPr>
        <w:rFonts w:ascii="Times New Roman" w:hAnsi="Times New Roman" w:hint="default"/>
      </w:rPr>
    </w:lvl>
    <w:lvl w:ilvl="5" w:tplc="98160018" w:tentative="1">
      <w:start w:val="1"/>
      <w:numFmt w:val="bullet"/>
      <w:lvlText w:val="•"/>
      <w:lvlJc w:val="left"/>
      <w:pPr>
        <w:tabs>
          <w:tab w:val="num" w:pos="4320"/>
        </w:tabs>
        <w:ind w:left="4320" w:hanging="360"/>
      </w:pPr>
      <w:rPr>
        <w:rFonts w:ascii="Times New Roman" w:hAnsi="Times New Roman" w:hint="default"/>
      </w:rPr>
    </w:lvl>
    <w:lvl w:ilvl="6" w:tplc="05BC69D2" w:tentative="1">
      <w:start w:val="1"/>
      <w:numFmt w:val="bullet"/>
      <w:lvlText w:val="•"/>
      <w:lvlJc w:val="left"/>
      <w:pPr>
        <w:tabs>
          <w:tab w:val="num" w:pos="5040"/>
        </w:tabs>
        <w:ind w:left="5040" w:hanging="360"/>
      </w:pPr>
      <w:rPr>
        <w:rFonts w:ascii="Times New Roman" w:hAnsi="Times New Roman" w:hint="default"/>
      </w:rPr>
    </w:lvl>
    <w:lvl w:ilvl="7" w:tplc="32B6B884" w:tentative="1">
      <w:start w:val="1"/>
      <w:numFmt w:val="bullet"/>
      <w:lvlText w:val="•"/>
      <w:lvlJc w:val="left"/>
      <w:pPr>
        <w:tabs>
          <w:tab w:val="num" w:pos="5760"/>
        </w:tabs>
        <w:ind w:left="5760" w:hanging="360"/>
      </w:pPr>
      <w:rPr>
        <w:rFonts w:ascii="Times New Roman" w:hAnsi="Times New Roman" w:hint="default"/>
      </w:rPr>
    </w:lvl>
    <w:lvl w:ilvl="8" w:tplc="1D1899B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4053C52"/>
    <w:multiLevelType w:val="hybridMultilevel"/>
    <w:tmpl w:val="9D9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D5AD6"/>
    <w:multiLevelType w:val="hybridMultilevel"/>
    <w:tmpl w:val="1826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111975"/>
    <w:multiLevelType w:val="hybridMultilevel"/>
    <w:tmpl w:val="556806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3428844">
    <w:abstractNumId w:val="24"/>
  </w:num>
  <w:num w:numId="2" w16cid:durableId="124351101">
    <w:abstractNumId w:val="19"/>
  </w:num>
  <w:num w:numId="3" w16cid:durableId="338195956">
    <w:abstractNumId w:val="13"/>
  </w:num>
  <w:num w:numId="4" w16cid:durableId="792988363">
    <w:abstractNumId w:val="18"/>
  </w:num>
  <w:num w:numId="5" w16cid:durableId="1285426885">
    <w:abstractNumId w:val="5"/>
  </w:num>
  <w:num w:numId="6" w16cid:durableId="21102740">
    <w:abstractNumId w:val="3"/>
  </w:num>
  <w:num w:numId="7" w16cid:durableId="688216596">
    <w:abstractNumId w:val="9"/>
  </w:num>
  <w:num w:numId="8" w16cid:durableId="253827195">
    <w:abstractNumId w:val="2"/>
  </w:num>
  <w:num w:numId="9" w16cid:durableId="1247035684">
    <w:abstractNumId w:val="6"/>
  </w:num>
  <w:num w:numId="10" w16cid:durableId="319625478">
    <w:abstractNumId w:val="0"/>
  </w:num>
  <w:num w:numId="11" w16cid:durableId="163204254">
    <w:abstractNumId w:val="21"/>
  </w:num>
  <w:num w:numId="12" w16cid:durableId="1661739287">
    <w:abstractNumId w:val="11"/>
  </w:num>
  <w:num w:numId="13" w16cid:durableId="373624376">
    <w:abstractNumId w:val="10"/>
  </w:num>
  <w:num w:numId="14" w16cid:durableId="1136143128">
    <w:abstractNumId w:val="23"/>
  </w:num>
  <w:num w:numId="15" w16cid:durableId="1537737983">
    <w:abstractNumId w:val="16"/>
  </w:num>
  <w:num w:numId="16" w16cid:durableId="1958025000">
    <w:abstractNumId w:val="4"/>
  </w:num>
  <w:num w:numId="17" w16cid:durableId="1858352987">
    <w:abstractNumId w:val="17"/>
  </w:num>
  <w:num w:numId="18" w16cid:durableId="197476488">
    <w:abstractNumId w:val="15"/>
  </w:num>
  <w:num w:numId="19" w16cid:durableId="298845729">
    <w:abstractNumId w:val="20"/>
  </w:num>
  <w:num w:numId="20" w16cid:durableId="135950283">
    <w:abstractNumId w:val="8"/>
  </w:num>
  <w:num w:numId="21" w16cid:durableId="1034842904">
    <w:abstractNumId w:val="12"/>
  </w:num>
  <w:num w:numId="22" w16cid:durableId="1240477682">
    <w:abstractNumId w:val="7"/>
  </w:num>
  <w:num w:numId="23" w16cid:durableId="1225869069">
    <w:abstractNumId w:val="22"/>
  </w:num>
  <w:num w:numId="24" w16cid:durableId="207648996">
    <w:abstractNumId w:val="1"/>
  </w:num>
  <w:num w:numId="25" w16cid:durableId="9288562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52"/>
    <w:rsid w:val="00021A86"/>
    <w:rsid w:val="00026AEB"/>
    <w:rsid w:val="000303BA"/>
    <w:rsid w:val="00051952"/>
    <w:rsid w:val="00071F2B"/>
    <w:rsid w:val="000748D6"/>
    <w:rsid w:val="000A0040"/>
    <w:rsid w:val="000C6F5A"/>
    <w:rsid w:val="000D4C30"/>
    <w:rsid w:val="00175B3E"/>
    <w:rsid w:val="0018372F"/>
    <w:rsid w:val="001A5542"/>
    <w:rsid w:val="001D6CD7"/>
    <w:rsid w:val="00251D15"/>
    <w:rsid w:val="0027285E"/>
    <w:rsid w:val="00291BF3"/>
    <w:rsid w:val="002A2D02"/>
    <w:rsid w:val="002C17A3"/>
    <w:rsid w:val="002C23C8"/>
    <w:rsid w:val="002C6A50"/>
    <w:rsid w:val="002C7A8D"/>
    <w:rsid w:val="002D4FF5"/>
    <w:rsid w:val="002E024A"/>
    <w:rsid w:val="002F17A0"/>
    <w:rsid w:val="002F6892"/>
    <w:rsid w:val="003104D0"/>
    <w:rsid w:val="003930C8"/>
    <w:rsid w:val="003C31D9"/>
    <w:rsid w:val="003D259A"/>
    <w:rsid w:val="00432954"/>
    <w:rsid w:val="00465116"/>
    <w:rsid w:val="00477689"/>
    <w:rsid w:val="004A5CFA"/>
    <w:rsid w:val="004C1785"/>
    <w:rsid w:val="004C4741"/>
    <w:rsid w:val="004D7DA5"/>
    <w:rsid w:val="005057BD"/>
    <w:rsid w:val="00515DEE"/>
    <w:rsid w:val="005431D2"/>
    <w:rsid w:val="0055459C"/>
    <w:rsid w:val="00562970"/>
    <w:rsid w:val="005650CD"/>
    <w:rsid w:val="005A5B04"/>
    <w:rsid w:val="005E554A"/>
    <w:rsid w:val="005E6A59"/>
    <w:rsid w:val="00604159"/>
    <w:rsid w:val="006323C3"/>
    <w:rsid w:val="00660875"/>
    <w:rsid w:val="0069278F"/>
    <w:rsid w:val="006C7F45"/>
    <w:rsid w:val="006D7C1A"/>
    <w:rsid w:val="00776DF8"/>
    <w:rsid w:val="007A468F"/>
    <w:rsid w:val="00801B66"/>
    <w:rsid w:val="00822003"/>
    <w:rsid w:val="00853390"/>
    <w:rsid w:val="0087407A"/>
    <w:rsid w:val="00880B38"/>
    <w:rsid w:val="00884496"/>
    <w:rsid w:val="008D35AF"/>
    <w:rsid w:val="008D4281"/>
    <w:rsid w:val="008E63A1"/>
    <w:rsid w:val="00911433"/>
    <w:rsid w:val="00911A04"/>
    <w:rsid w:val="00924AEA"/>
    <w:rsid w:val="009343AF"/>
    <w:rsid w:val="009B7CD4"/>
    <w:rsid w:val="009F6FAF"/>
    <w:rsid w:val="00A044C6"/>
    <w:rsid w:val="00A364C6"/>
    <w:rsid w:val="00AB36AD"/>
    <w:rsid w:val="00AD0DB1"/>
    <w:rsid w:val="00B510E0"/>
    <w:rsid w:val="00B53B4D"/>
    <w:rsid w:val="00B8561F"/>
    <w:rsid w:val="00BC4CE8"/>
    <w:rsid w:val="00C164D8"/>
    <w:rsid w:val="00C4638D"/>
    <w:rsid w:val="00C56ADB"/>
    <w:rsid w:val="00CB7044"/>
    <w:rsid w:val="00CC3C9D"/>
    <w:rsid w:val="00D01513"/>
    <w:rsid w:val="00D35D87"/>
    <w:rsid w:val="00D371B6"/>
    <w:rsid w:val="00D43FB8"/>
    <w:rsid w:val="00D62F96"/>
    <w:rsid w:val="00D759C3"/>
    <w:rsid w:val="00DF1DDC"/>
    <w:rsid w:val="00E15CDB"/>
    <w:rsid w:val="00E4584E"/>
    <w:rsid w:val="00E61E39"/>
    <w:rsid w:val="00E65C3D"/>
    <w:rsid w:val="00EA7B1B"/>
    <w:rsid w:val="00F10387"/>
    <w:rsid w:val="00F30319"/>
    <w:rsid w:val="00F3070D"/>
    <w:rsid w:val="00F4421B"/>
    <w:rsid w:val="00F621A1"/>
    <w:rsid w:val="00F74E2C"/>
    <w:rsid w:val="00F85C0C"/>
    <w:rsid w:val="00FC0161"/>
    <w:rsid w:val="00FE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D3A0F"/>
  <w15:chartTrackingRefBased/>
  <w15:docId w15:val="{ACD54462-DD1E-E64D-8DD6-1BD65B9C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B3E"/>
    <w:rPr>
      <w:rFonts w:ascii="Arial" w:eastAsia="Times New Roman" w:hAnsi="Arial" w:cs="Times New Roman"/>
      <w:szCs w:val="20"/>
    </w:rPr>
  </w:style>
  <w:style w:type="paragraph" w:styleId="Heading4">
    <w:name w:val="heading 4"/>
    <w:basedOn w:val="Normal"/>
    <w:next w:val="Normal"/>
    <w:link w:val="Heading4Char"/>
    <w:qFormat/>
    <w:rsid w:val="00051952"/>
    <w:pPr>
      <w:keepNext/>
      <w:spacing w:before="60" w:after="60"/>
      <w:outlineLvl w:val="3"/>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51952"/>
    <w:rPr>
      <w:rFonts w:ascii="Arial" w:eastAsia="Times New Roman" w:hAnsi="Arial" w:cs="Times New Roman"/>
      <w:i/>
      <w:sz w:val="18"/>
      <w:szCs w:val="20"/>
    </w:rPr>
  </w:style>
  <w:style w:type="table" w:styleId="TableGrid">
    <w:name w:val="Table Grid"/>
    <w:basedOn w:val="TableNormal"/>
    <w:uiPriority w:val="39"/>
    <w:rsid w:val="00051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1952"/>
    <w:pPr>
      <w:tabs>
        <w:tab w:val="center" w:pos="4680"/>
        <w:tab w:val="right" w:pos="9360"/>
      </w:tabs>
    </w:pPr>
  </w:style>
  <w:style w:type="character" w:customStyle="1" w:styleId="HeaderChar">
    <w:name w:val="Header Char"/>
    <w:basedOn w:val="DefaultParagraphFont"/>
    <w:link w:val="Header"/>
    <w:uiPriority w:val="99"/>
    <w:rsid w:val="00051952"/>
    <w:rPr>
      <w:rFonts w:ascii="Arial" w:eastAsia="Times New Roman" w:hAnsi="Arial" w:cs="Times New Roman"/>
      <w:szCs w:val="20"/>
    </w:rPr>
  </w:style>
  <w:style w:type="paragraph" w:styleId="Footer">
    <w:name w:val="footer"/>
    <w:basedOn w:val="Normal"/>
    <w:link w:val="FooterChar"/>
    <w:uiPriority w:val="99"/>
    <w:unhideWhenUsed/>
    <w:rsid w:val="00051952"/>
    <w:pPr>
      <w:tabs>
        <w:tab w:val="center" w:pos="4680"/>
        <w:tab w:val="right" w:pos="9360"/>
      </w:tabs>
    </w:pPr>
  </w:style>
  <w:style w:type="character" w:customStyle="1" w:styleId="FooterChar">
    <w:name w:val="Footer Char"/>
    <w:basedOn w:val="DefaultParagraphFont"/>
    <w:link w:val="Footer"/>
    <w:uiPriority w:val="99"/>
    <w:rsid w:val="00051952"/>
    <w:rPr>
      <w:rFonts w:ascii="Arial" w:eastAsia="Times New Roman" w:hAnsi="Arial" w:cs="Times New Roman"/>
      <w:szCs w:val="20"/>
    </w:rPr>
  </w:style>
  <w:style w:type="character" w:styleId="PageNumber">
    <w:name w:val="page number"/>
    <w:basedOn w:val="DefaultParagraphFont"/>
    <w:uiPriority w:val="99"/>
    <w:semiHidden/>
    <w:unhideWhenUsed/>
    <w:rsid w:val="00F74E2C"/>
  </w:style>
  <w:style w:type="paragraph" w:styleId="ListParagraph">
    <w:name w:val="List Paragraph"/>
    <w:basedOn w:val="Normal"/>
    <w:uiPriority w:val="34"/>
    <w:qFormat/>
    <w:rsid w:val="001A5542"/>
    <w:pPr>
      <w:ind w:left="720"/>
      <w:contextualSpacing/>
    </w:pPr>
  </w:style>
  <w:style w:type="character" w:styleId="Hyperlink">
    <w:name w:val="Hyperlink"/>
    <w:basedOn w:val="DefaultParagraphFont"/>
    <w:uiPriority w:val="99"/>
    <w:unhideWhenUsed/>
    <w:rsid w:val="00924AEA"/>
    <w:rPr>
      <w:color w:val="0563C1" w:themeColor="hyperlink"/>
      <w:u w:val="single"/>
    </w:rPr>
  </w:style>
  <w:style w:type="character" w:styleId="UnresolvedMention">
    <w:name w:val="Unresolved Mention"/>
    <w:basedOn w:val="DefaultParagraphFont"/>
    <w:uiPriority w:val="99"/>
    <w:semiHidden/>
    <w:unhideWhenUsed/>
    <w:rsid w:val="00924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2839">
      <w:bodyDiv w:val="1"/>
      <w:marLeft w:val="0"/>
      <w:marRight w:val="0"/>
      <w:marTop w:val="0"/>
      <w:marBottom w:val="0"/>
      <w:divBdr>
        <w:top w:val="none" w:sz="0" w:space="0" w:color="auto"/>
        <w:left w:val="none" w:sz="0" w:space="0" w:color="auto"/>
        <w:bottom w:val="none" w:sz="0" w:space="0" w:color="auto"/>
        <w:right w:val="none" w:sz="0" w:space="0" w:color="auto"/>
      </w:divBdr>
      <w:divsChild>
        <w:div w:id="1711605624">
          <w:marLeft w:val="115"/>
          <w:marRight w:val="0"/>
          <w:marTop w:val="154"/>
          <w:marBottom w:val="0"/>
          <w:divBdr>
            <w:top w:val="none" w:sz="0" w:space="0" w:color="auto"/>
            <w:left w:val="none" w:sz="0" w:space="0" w:color="auto"/>
            <w:bottom w:val="none" w:sz="0" w:space="0" w:color="auto"/>
            <w:right w:val="none" w:sz="0" w:space="0" w:color="auto"/>
          </w:divBdr>
        </w:div>
      </w:divsChild>
    </w:div>
    <w:div w:id="171338095">
      <w:bodyDiv w:val="1"/>
      <w:marLeft w:val="0"/>
      <w:marRight w:val="0"/>
      <w:marTop w:val="0"/>
      <w:marBottom w:val="0"/>
      <w:divBdr>
        <w:top w:val="none" w:sz="0" w:space="0" w:color="auto"/>
        <w:left w:val="none" w:sz="0" w:space="0" w:color="auto"/>
        <w:bottom w:val="none" w:sz="0" w:space="0" w:color="auto"/>
        <w:right w:val="none" w:sz="0" w:space="0" w:color="auto"/>
      </w:divBdr>
      <w:divsChild>
        <w:div w:id="1704397792">
          <w:marLeft w:val="115"/>
          <w:marRight w:val="0"/>
          <w:marTop w:val="154"/>
          <w:marBottom w:val="0"/>
          <w:divBdr>
            <w:top w:val="none" w:sz="0" w:space="0" w:color="auto"/>
            <w:left w:val="none" w:sz="0" w:space="0" w:color="auto"/>
            <w:bottom w:val="none" w:sz="0" w:space="0" w:color="auto"/>
            <w:right w:val="none" w:sz="0" w:space="0" w:color="auto"/>
          </w:divBdr>
        </w:div>
      </w:divsChild>
    </w:div>
    <w:div w:id="254629564">
      <w:bodyDiv w:val="1"/>
      <w:marLeft w:val="0"/>
      <w:marRight w:val="0"/>
      <w:marTop w:val="0"/>
      <w:marBottom w:val="0"/>
      <w:divBdr>
        <w:top w:val="none" w:sz="0" w:space="0" w:color="auto"/>
        <w:left w:val="none" w:sz="0" w:space="0" w:color="auto"/>
        <w:bottom w:val="none" w:sz="0" w:space="0" w:color="auto"/>
        <w:right w:val="none" w:sz="0" w:space="0" w:color="auto"/>
      </w:divBdr>
    </w:div>
    <w:div w:id="278298070">
      <w:bodyDiv w:val="1"/>
      <w:marLeft w:val="0"/>
      <w:marRight w:val="0"/>
      <w:marTop w:val="0"/>
      <w:marBottom w:val="0"/>
      <w:divBdr>
        <w:top w:val="none" w:sz="0" w:space="0" w:color="auto"/>
        <w:left w:val="none" w:sz="0" w:space="0" w:color="auto"/>
        <w:bottom w:val="none" w:sz="0" w:space="0" w:color="auto"/>
        <w:right w:val="none" w:sz="0" w:space="0" w:color="auto"/>
      </w:divBdr>
      <w:divsChild>
        <w:div w:id="1416316596">
          <w:marLeft w:val="115"/>
          <w:marRight w:val="0"/>
          <w:marTop w:val="154"/>
          <w:marBottom w:val="0"/>
          <w:divBdr>
            <w:top w:val="none" w:sz="0" w:space="0" w:color="auto"/>
            <w:left w:val="none" w:sz="0" w:space="0" w:color="auto"/>
            <w:bottom w:val="none" w:sz="0" w:space="0" w:color="auto"/>
            <w:right w:val="none" w:sz="0" w:space="0" w:color="auto"/>
          </w:divBdr>
        </w:div>
      </w:divsChild>
    </w:div>
    <w:div w:id="425737589">
      <w:bodyDiv w:val="1"/>
      <w:marLeft w:val="0"/>
      <w:marRight w:val="0"/>
      <w:marTop w:val="0"/>
      <w:marBottom w:val="0"/>
      <w:divBdr>
        <w:top w:val="none" w:sz="0" w:space="0" w:color="auto"/>
        <w:left w:val="none" w:sz="0" w:space="0" w:color="auto"/>
        <w:bottom w:val="none" w:sz="0" w:space="0" w:color="auto"/>
        <w:right w:val="none" w:sz="0" w:space="0" w:color="auto"/>
      </w:divBdr>
      <w:divsChild>
        <w:div w:id="1883322669">
          <w:marLeft w:val="115"/>
          <w:marRight w:val="0"/>
          <w:marTop w:val="154"/>
          <w:marBottom w:val="0"/>
          <w:divBdr>
            <w:top w:val="none" w:sz="0" w:space="0" w:color="auto"/>
            <w:left w:val="none" w:sz="0" w:space="0" w:color="auto"/>
            <w:bottom w:val="none" w:sz="0" w:space="0" w:color="auto"/>
            <w:right w:val="none" w:sz="0" w:space="0" w:color="auto"/>
          </w:divBdr>
        </w:div>
      </w:divsChild>
    </w:div>
    <w:div w:id="471825920">
      <w:bodyDiv w:val="1"/>
      <w:marLeft w:val="0"/>
      <w:marRight w:val="0"/>
      <w:marTop w:val="0"/>
      <w:marBottom w:val="0"/>
      <w:divBdr>
        <w:top w:val="none" w:sz="0" w:space="0" w:color="auto"/>
        <w:left w:val="none" w:sz="0" w:space="0" w:color="auto"/>
        <w:bottom w:val="none" w:sz="0" w:space="0" w:color="auto"/>
        <w:right w:val="none" w:sz="0" w:space="0" w:color="auto"/>
      </w:divBdr>
    </w:div>
    <w:div w:id="710610494">
      <w:bodyDiv w:val="1"/>
      <w:marLeft w:val="0"/>
      <w:marRight w:val="0"/>
      <w:marTop w:val="0"/>
      <w:marBottom w:val="0"/>
      <w:divBdr>
        <w:top w:val="none" w:sz="0" w:space="0" w:color="auto"/>
        <w:left w:val="none" w:sz="0" w:space="0" w:color="auto"/>
        <w:bottom w:val="none" w:sz="0" w:space="0" w:color="auto"/>
        <w:right w:val="none" w:sz="0" w:space="0" w:color="auto"/>
      </w:divBdr>
    </w:div>
    <w:div w:id="721560245">
      <w:bodyDiv w:val="1"/>
      <w:marLeft w:val="0"/>
      <w:marRight w:val="0"/>
      <w:marTop w:val="0"/>
      <w:marBottom w:val="0"/>
      <w:divBdr>
        <w:top w:val="none" w:sz="0" w:space="0" w:color="auto"/>
        <w:left w:val="none" w:sz="0" w:space="0" w:color="auto"/>
        <w:bottom w:val="none" w:sz="0" w:space="0" w:color="auto"/>
        <w:right w:val="none" w:sz="0" w:space="0" w:color="auto"/>
      </w:divBdr>
    </w:div>
    <w:div w:id="730662799">
      <w:bodyDiv w:val="1"/>
      <w:marLeft w:val="0"/>
      <w:marRight w:val="0"/>
      <w:marTop w:val="0"/>
      <w:marBottom w:val="0"/>
      <w:divBdr>
        <w:top w:val="none" w:sz="0" w:space="0" w:color="auto"/>
        <w:left w:val="none" w:sz="0" w:space="0" w:color="auto"/>
        <w:bottom w:val="none" w:sz="0" w:space="0" w:color="auto"/>
        <w:right w:val="none" w:sz="0" w:space="0" w:color="auto"/>
      </w:divBdr>
    </w:div>
    <w:div w:id="782653832">
      <w:bodyDiv w:val="1"/>
      <w:marLeft w:val="0"/>
      <w:marRight w:val="0"/>
      <w:marTop w:val="0"/>
      <w:marBottom w:val="0"/>
      <w:divBdr>
        <w:top w:val="none" w:sz="0" w:space="0" w:color="auto"/>
        <w:left w:val="none" w:sz="0" w:space="0" w:color="auto"/>
        <w:bottom w:val="none" w:sz="0" w:space="0" w:color="auto"/>
        <w:right w:val="none" w:sz="0" w:space="0" w:color="auto"/>
      </w:divBdr>
      <w:divsChild>
        <w:div w:id="575870308">
          <w:marLeft w:val="115"/>
          <w:marRight w:val="0"/>
          <w:marTop w:val="154"/>
          <w:marBottom w:val="0"/>
          <w:divBdr>
            <w:top w:val="none" w:sz="0" w:space="0" w:color="auto"/>
            <w:left w:val="none" w:sz="0" w:space="0" w:color="auto"/>
            <w:bottom w:val="none" w:sz="0" w:space="0" w:color="auto"/>
            <w:right w:val="none" w:sz="0" w:space="0" w:color="auto"/>
          </w:divBdr>
        </w:div>
      </w:divsChild>
    </w:div>
    <w:div w:id="788936815">
      <w:bodyDiv w:val="1"/>
      <w:marLeft w:val="0"/>
      <w:marRight w:val="0"/>
      <w:marTop w:val="0"/>
      <w:marBottom w:val="0"/>
      <w:divBdr>
        <w:top w:val="none" w:sz="0" w:space="0" w:color="auto"/>
        <w:left w:val="none" w:sz="0" w:space="0" w:color="auto"/>
        <w:bottom w:val="none" w:sz="0" w:space="0" w:color="auto"/>
        <w:right w:val="none" w:sz="0" w:space="0" w:color="auto"/>
      </w:divBdr>
      <w:divsChild>
        <w:div w:id="426390913">
          <w:marLeft w:val="115"/>
          <w:marRight w:val="0"/>
          <w:marTop w:val="154"/>
          <w:marBottom w:val="0"/>
          <w:divBdr>
            <w:top w:val="none" w:sz="0" w:space="0" w:color="auto"/>
            <w:left w:val="none" w:sz="0" w:space="0" w:color="auto"/>
            <w:bottom w:val="none" w:sz="0" w:space="0" w:color="auto"/>
            <w:right w:val="none" w:sz="0" w:space="0" w:color="auto"/>
          </w:divBdr>
        </w:div>
      </w:divsChild>
    </w:div>
    <w:div w:id="840585054">
      <w:bodyDiv w:val="1"/>
      <w:marLeft w:val="0"/>
      <w:marRight w:val="0"/>
      <w:marTop w:val="0"/>
      <w:marBottom w:val="0"/>
      <w:divBdr>
        <w:top w:val="none" w:sz="0" w:space="0" w:color="auto"/>
        <w:left w:val="none" w:sz="0" w:space="0" w:color="auto"/>
        <w:bottom w:val="none" w:sz="0" w:space="0" w:color="auto"/>
        <w:right w:val="none" w:sz="0" w:space="0" w:color="auto"/>
      </w:divBdr>
    </w:div>
    <w:div w:id="961501748">
      <w:bodyDiv w:val="1"/>
      <w:marLeft w:val="0"/>
      <w:marRight w:val="0"/>
      <w:marTop w:val="0"/>
      <w:marBottom w:val="0"/>
      <w:divBdr>
        <w:top w:val="none" w:sz="0" w:space="0" w:color="auto"/>
        <w:left w:val="none" w:sz="0" w:space="0" w:color="auto"/>
        <w:bottom w:val="none" w:sz="0" w:space="0" w:color="auto"/>
        <w:right w:val="none" w:sz="0" w:space="0" w:color="auto"/>
      </w:divBdr>
    </w:div>
    <w:div w:id="987785442">
      <w:bodyDiv w:val="1"/>
      <w:marLeft w:val="0"/>
      <w:marRight w:val="0"/>
      <w:marTop w:val="0"/>
      <w:marBottom w:val="0"/>
      <w:divBdr>
        <w:top w:val="none" w:sz="0" w:space="0" w:color="auto"/>
        <w:left w:val="none" w:sz="0" w:space="0" w:color="auto"/>
        <w:bottom w:val="none" w:sz="0" w:space="0" w:color="auto"/>
        <w:right w:val="none" w:sz="0" w:space="0" w:color="auto"/>
      </w:divBdr>
    </w:div>
    <w:div w:id="1162815907">
      <w:bodyDiv w:val="1"/>
      <w:marLeft w:val="0"/>
      <w:marRight w:val="0"/>
      <w:marTop w:val="0"/>
      <w:marBottom w:val="0"/>
      <w:divBdr>
        <w:top w:val="none" w:sz="0" w:space="0" w:color="auto"/>
        <w:left w:val="none" w:sz="0" w:space="0" w:color="auto"/>
        <w:bottom w:val="none" w:sz="0" w:space="0" w:color="auto"/>
        <w:right w:val="none" w:sz="0" w:space="0" w:color="auto"/>
      </w:divBdr>
      <w:divsChild>
        <w:div w:id="1585214113">
          <w:marLeft w:val="115"/>
          <w:marRight w:val="0"/>
          <w:marTop w:val="154"/>
          <w:marBottom w:val="0"/>
          <w:divBdr>
            <w:top w:val="none" w:sz="0" w:space="0" w:color="auto"/>
            <w:left w:val="none" w:sz="0" w:space="0" w:color="auto"/>
            <w:bottom w:val="none" w:sz="0" w:space="0" w:color="auto"/>
            <w:right w:val="none" w:sz="0" w:space="0" w:color="auto"/>
          </w:divBdr>
        </w:div>
      </w:divsChild>
    </w:div>
    <w:div w:id="1387100959">
      <w:bodyDiv w:val="1"/>
      <w:marLeft w:val="0"/>
      <w:marRight w:val="0"/>
      <w:marTop w:val="0"/>
      <w:marBottom w:val="0"/>
      <w:divBdr>
        <w:top w:val="none" w:sz="0" w:space="0" w:color="auto"/>
        <w:left w:val="none" w:sz="0" w:space="0" w:color="auto"/>
        <w:bottom w:val="none" w:sz="0" w:space="0" w:color="auto"/>
        <w:right w:val="none" w:sz="0" w:space="0" w:color="auto"/>
      </w:divBdr>
    </w:div>
    <w:div w:id="1389572594">
      <w:bodyDiv w:val="1"/>
      <w:marLeft w:val="0"/>
      <w:marRight w:val="0"/>
      <w:marTop w:val="0"/>
      <w:marBottom w:val="0"/>
      <w:divBdr>
        <w:top w:val="none" w:sz="0" w:space="0" w:color="auto"/>
        <w:left w:val="none" w:sz="0" w:space="0" w:color="auto"/>
        <w:bottom w:val="none" w:sz="0" w:space="0" w:color="auto"/>
        <w:right w:val="none" w:sz="0" w:space="0" w:color="auto"/>
      </w:divBdr>
    </w:div>
    <w:div w:id="1438064328">
      <w:bodyDiv w:val="1"/>
      <w:marLeft w:val="0"/>
      <w:marRight w:val="0"/>
      <w:marTop w:val="0"/>
      <w:marBottom w:val="0"/>
      <w:divBdr>
        <w:top w:val="none" w:sz="0" w:space="0" w:color="auto"/>
        <w:left w:val="none" w:sz="0" w:space="0" w:color="auto"/>
        <w:bottom w:val="none" w:sz="0" w:space="0" w:color="auto"/>
        <w:right w:val="none" w:sz="0" w:space="0" w:color="auto"/>
      </w:divBdr>
      <w:divsChild>
        <w:div w:id="1070006951">
          <w:marLeft w:val="115"/>
          <w:marRight w:val="0"/>
          <w:marTop w:val="173"/>
          <w:marBottom w:val="0"/>
          <w:divBdr>
            <w:top w:val="none" w:sz="0" w:space="0" w:color="auto"/>
            <w:left w:val="none" w:sz="0" w:space="0" w:color="auto"/>
            <w:bottom w:val="none" w:sz="0" w:space="0" w:color="auto"/>
            <w:right w:val="none" w:sz="0" w:space="0" w:color="auto"/>
          </w:divBdr>
        </w:div>
      </w:divsChild>
    </w:div>
    <w:div w:id="1536119794">
      <w:bodyDiv w:val="1"/>
      <w:marLeft w:val="0"/>
      <w:marRight w:val="0"/>
      <w:marTop w:val="0"/>
      <w:marBottom w:val="0"/>
      <w:divBdr>
        <w:top w:val="none" w:sz="0" w:space="0" w:color="auto"/>
        <w:left w:val="none" w:sz="0" w:space="0" w:color="auto"/>
        <w:bottom w:val="none" w:sz="0" w:space="0" w:color="auto"/>
        <w:right w:val="none" w:sz="0" w:space="0" w:color="auto"/>
      </w:divBdr>
      <w:divsChild>
        <w:div w:id="298270600">
          <w:marLeft w:val="115"/>
          <w:marRight w:val="0"/>
          <w:marTop w:val="154"/>
          <w:marBottom w:val="0"/>
          <w:divBdr>
            <w:top w:val="none" w:sz="0" w:space="0" w:color="auto"/>
            <w:left w:val="none" w:sz="0" w:space="0" w:color="auto"/>
            <w:bottom w:val="none" w:sz="0" w:space="0" w:color="auto"/>
            <w:right w:val="none" w:sz="0" w:space="0" w:color="auto"/>
          </w:divBdr>
        </w:div>
      </w:divsChild>
    </w:div>
    <w:div w:id="1564830630">
      <w:bodyDiv w:val="1"/>
      <w:marLeft w:val="0"/>
      <w:marRight w:val="0"/>
      <w:marTop w:val="0"/>
      <w:marBottom w:val="0"/>
      <w:divBdr>
        <w:top w:val="none" w:sz="0" w:space="0" w:color="auto"/>
        <w:left w:val="none" w:sz="0" w:space="0" w:color="auto"/>
        <w:bottom w:val="none" w:sz="0" w:space="0" w:color="auto"/>
        <w:right w:val="none" w:sz="0" w:space="0" w:color="auto"/>
      </w:divBdr>
    </w:div>
    <w:div w:id="1619948506">
      <w:bodyDiv w:val="1"/>
      <w:marLeft w:val="0"/>
      <w:marRight w:val="0"/>
      <w:marTop w:val="0"/>
      <w:marBottom w:val="0"/>
      <w:divBdr>
        <w:top w:val="none" w:sz="0" w:space="0" w:color="auto"/>
        <w:left w:val="none" w:sz="0" w:space="0" w:color="auto"/>
        <w:bottom w:val="none" w:sz="0" w:space="0" w:color="auto"/>
        <w:right w:val="none" w:sz="0" w:space="0" w:color="auto"/>
      </w:divBdr>
    </w:div>
    <w:div w:id="1640958677">
      <w:bodyDiv w:val="1"/>
      <w:marLeft w:val="0"/>
      <w:marRight w:val="0"/>
      <w:marTop w:val="0"/>
      <w:marBottom w:val="0"/>
      <w:divBdr>
        <w:top w:val="none" w:sz="0" w:space="0" w:color="auto"/>
        <w:left w:val="none" w:sz="0" w:space="0" w:color="auto"/>
        <w:bottom w:val="none" w:sz="0" w:space="0" w:color="auto"/>
        <w:right w:val="none" w:sz="0" w:space="0" w:color="auto"/>
      </w:divBdr>
      <w:divsChild>
        <w:div w:id="501356232">
          <w:marLeft w:val="115"/>
          <w:marRight w:val="0"/>
          <w:marTop w:val="154"/>
          <w:marBottom w:val="0"/>
          <w:divBdr>
            <w:top w:val="none" w:sz="0" w:space="0" w:color="auto"/>
            <w:left w:val="none" w:sz="0" w:space="0" w:color="auto"/>
            <w:bottom w:val="none" w:sz="0" w:space="0" w:color="auto"/>
            <w:right w:val="none" w:sz="0" w:space="0" w:color="auto"/>
          </w:divBdr>
        </w:div>
        <w:div w:id="310331793">
          <w:marLeft w:val="115"/>
          <w:marRight w:val="0"/>
          <w:marTop w:val="154"/>
          <w:marBottom w:val="0"/>
          <w:divBdr>
            <w:top w:val="none" w:sz="0" w:space="0" w:color="auto"/>
            <w:left w:val="none" w:sz="0" w:space="0" w:color="auto"/>
            <w:bottom w:val="none" w:sz="0" w:space="0" w:color="auto"/>
            <w:right w:val="none" w:sz="0" w:space="0" w:color="auto"/>
          </w:divBdr>
        </w:div>
      </w:divsChild>
    </w:div>
    <w:div w:id="1695573146">
      <w:bodyDiv w:val="1"/>
      <w:marLeft w:val="0"/>
      <w:marRight w:val="0"/>
      <w:marTop w:val="0"/>
      <w:marBottom w:val="0"/>
      <w:divBdr>
        <w:top w:val="none" w:sz="0" w:space="0" w:color="auto"/>
        <w:left w:val="none" w:sz="0" w:space="0" w:color="auto"/>
        <w:bottom w:val="none" w:sz="0" w:space="0" w:color="auto"/>
        <w:right w:val="none" w:sz="0" w:space="0" w:color="auto"/>
      </w:divBdr>
    </w:div>
    <w:div w:id="1770350105">
      <w:bodyDiv w:val="1"/>
      <w:marLeft w:val="0"/>
      <w:marRight w:val="0"/>
      <w:marTop w:val="0"/>
      <w:marBottom w:val="0"/>
      <w:divBdr>
        <w:top w:val="none" w:sz="0" w:space="0" w:color="auto"/>
        <w:left w:val="none" w:sz="0" w:space="0" w:color="auto"/>
        <w:bottom w:val="none" w:sz="0" w:space="0" w:color="auto"/>
        <w:right w:val="none" w:sz="0" w:space="0" w:color="auto"/>
      </w:divBdr>
      <w:divsChild>
        <w:div w:id="1804882189">
          <w:marLeft w:val="706"/>
          <w:marRight w:val="0"/>
          <w:marTop w:val="173"/>
          <w:marBottom w:val="0"/>
          <w:divBdr>
            <w:top w:val="none" w:sz="0" w:space="0" w:color="auto"/>
            <w:left w:val="none" w:sz="0" w:space="0" w:color="auto"/>
            <w:bottom w:val="none" w:sz="0" w:space="0" w:color="auto"/>
            <w:right w:val="none" w:sz="0" w:space="0" w:color="auto"/>
          </w:divBdr>
        </w:div>
        <w:div w:id="250286437">
          <w:marLeft w:val="706"/>
          <w:marRight w:val="0"/>
          <w:marTop w:val="173"/>
          <w:marBottom w:val="0"/>
          <w:divBdr>
            <w:top w:val="none" w:sz="0" w:space="0" w:color="auto"/>
            <w:left w:val="none" w:sz="0" w:space="0" w:color="auto"/>
            <w:bottom w:val="none" w:sz="0" w:space="0" w:color="auto"/>
            <w:right w:val="none" w:sz="0" w:space="0" w:color="auto"/>
          </w:divBdr>
        </w:div>
      </w:divsChild>
    </w:div>
    <w:div w:id="1855147231">
      <w:bodyDiv w:val="1"/>
      <w:marLeft w:val="0"/>
      <w:marRight w:val="0"/>
      <w:marTop w:val="0"/>
      <w:marBottom w:val="0"/>
      <w:divBdr>
        <w:top w:val="none" w:sz="0" w:space="0" w:color="auto"/>
        <w:left w:val="none" w:sz="0" w:space="0" w:color="auto"/>
        <w:bottom w:val="none" w:sz="0" w:space="0" w:color="auto"/>
        <w:right w:val="none" w:sz="0" w:space="0" w:color="auto"/>
      </w:divBdr>
      <w:divsChild>
        <w:div w:id="291718552">
          <w:marLeft w:val="115"/>
          <w:marRight w:val="0"/>
          <w:marTop w:val="115"/>
          <w:marBottom w:val="0"/>
          <w:divBdr>
            <w:top w:val="none" w:sz="0" w:space="0" w:color="auto"/>
            <w:left w:val="none" w:sz="0" w:space="0" w:color="auto"/>
            <w:bottom w:val="none" w:sz="0" w:space="0" w:color="auto"/>
            <w:right w:val="none" w:sz="0" w:space="0" w:color="auto"/>
          </w:divBdr>
        </w:div>
        <w:div w:id="1315066222">
          <w:marLeft w:val="115"/>
          <w:marRight w:val="0"/>
          <w:marTop w:val="115"/>
          <w:marBottom w:val="0"/>
          <w:divBdr>
            <w:top w:val="none" w:sz="0" w:space="0" w:color="auto"/>
            <w:left w:val="none" w:sz="0" w:space="0" w:color="auto"/>
            <w:bottom w:val="none" w:sz="0" w:space="0" w:color="auto"/>
            <w:right w:val="none" w:sz="0" w:space="0" w:color="auto"/>
          </w:divBdr>
        </w:div>
        <w:div w:id="1895046796">
          <w:marLeft w:val="115"/>
          <w:marRight w:val="0"/>
          <w:marTop w:val="115"/>
          <w:marBottom w:val="0"/>
          <w:divBdr>
            <w:top w:val="none" w:sz="0" w:space="0" w:color="auto"/>
            <w:left w:val="none" w:sz="0" w:space="0" w:color="auto"/>
            <w:bottom w:val="none" w:sz="0" w:space="0" w:color="auto"/>
            <w:right w:val="none" w:sz="0" w:space="0" w:color="auto"/>
          </w:divBdr>
        </w:div>
        <w:div w:id="1897080466">
          <w:marLeft w:val="547"/>
          <w:marRight w:val="0"/>
          <w:marTop w:val="96"/>
          <w:marBottom w:val="0"/>
          <w:divBdr>
            <w:top w:val="none" w:sz="0" w:space="0" w:color="auto"/>
            <w:left w:val="none" w:sz="0" w:space="0" w:color="auto"/>
            <w:bottom w:val="none" w:sz="0" w:space="0" w:color="auto"/>
            <w:right w:val="none" w:sz="0" w:space="0" w:color="auto"/>
          </w:divBdr>
        </w:div>
        <w:div w:id="88623249">
          <w:marLeft w:val="547"/>
          <w:marRight w:val="0"/>
          <w:marTop w:val="96"/>
          <w:marBottom w:val="0"/>
          <w:divBdr>
            <w:top w:val="none" w:sz="0" w:space="0" w:color="auto"/>
            <w:left w:val="none" w:sz="0" w:space="0" w:color="auto"/>
            <w:bottom w:val="none" w:sz="0" w:space="0" w:color="auto"/>
            <w:right w:val="none" w:sz="0" w:space="0" w:color="auto"/>
          </w:divBdr>
        </w:div>
      </w:divsChild>
    </w:div>
    <w:div w:id="1951667221">
      <w:bodyDiv w:val="1"/>
      <w:marLeft w:val="0"/>
      <w:marRight w:val="0"/>
      <w:marTop w:val="0"/>
      <w:marBottom w:val="0"/>
      <w:divBdr>
        <w:top w:val="none" w:sz="0" w:space="0" w:color="auto"/>
        <w:left w:val="none" w:sz="0" w:space="0" w:color="auto"/>
        <w:bottom w:val="none" w:sz="0" w:space="0" w:color="auto"/>
        <w:right w:val="none" w:sz="0" w:space="0" w:color="auto"/>
      </w:divBdr>
      <w:divsChild>
        <w:div w:id="10492412">
          <w:marLeft w:val="115"/>
          <w:marRight w:val="0"/>
          <w:marTop w:val="154"/>
          <w:marBottom w:val="0"/>
          <w:divBdr>
            <w:top w:val="none" w:sz="0" w:space="0" w:color="auto"/>
            <w:left w:val="none" w:sz="0" w:space="0" w:color="auto"/>
            <w:bottom w:val="none" w:sz="0" w:space="0" w:color="auto"/>
            <w:right w:val="none" w:sz="0" w:space="0" w:color="auto"/>
          </w:divBdr>
        </w:div>
      </w:divsChild>
    </w:div>
    <w:div w:id="2018262360">
      <w:bodyDiv w:val="1"/>
      <w:marLeft w:val="0"/>
      <w:marRight w:val="0"/>
      <w:marTop w:val="0"/>
      <w:marBottom w:val="0"/>
      <w:divBdr>
        <w:top w:val="none" w:sz="0" w:space="0" w:color="auto"/>
        <w:left w:val="none" w:sz="0" w:space="0" w:color="auto"/>
        <w:bottom w:val="none" w:sz="0" w:space="0" w:color="auto"/>
        <w:right w:val="none" w:sz="0" w:space="0" w:color="auto"/>
      </w:divBdr>
      <w:divsChild>
        <w:div w:id="446504655">
          <w:marLeft w:val="115"/>
          <w:marRight w:val="0"/>
          <w:marTop w:val="154"/>
          <w:marBottom w:val="0"/>
          <w:divBdr>
            <w:top w:val="none" w:sz="0" w:space="0" w:color="auto"/>
            <w:left w:val="none" w:sz="0" w:space="0" w:color="auto"/>
            <w:bottom w:val="none" w:sz="0" w:space="0" w:color="auto"/>
            <w:right w:val="none" w:sz="0" w:space="0" w:color="auto"/>
          </w:divBdr>
        </w:div>
      </w:divsChild>
    </w:div>
    <w:div w:id="2144225412">
      <w:bodyDiv w:val="1"/>
      <w:marLeft w:val="0"/>
      <w:marRight w:val="0"/>
      <w:marTop w:val="0"/>
      <w:marBottom w:val="0"/>
      <w:divBdr>
        <w:top w:val="none" w:sz="0" w:space="0" w:color="auto"/>
        <w:left w:val="none" w:sz="0" w:space="0" w:color="auto"/>
        <w:bottom w:val="none" w:sz="0" w:space="0" w:color="auto"/>
        <w:right w:val="none" w:sz="0" w:space="0" w:color="auto"/>
      </w:divBdr>
      <w:divsChild>
        <w:div w:id="862862817">
          <w:marLeft w:val="115"/>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A41313-A646-6E4D-8A7C-85F0F3257399}">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55</TotalTime>
  <Pages>4</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Gabby Saye</cp:lastModifiedBy>
  <cp:revision>8</cp:revision>
  <cp:lastPrinted>2021-12-10T16:34:00Z</cp:lastPrinted>
  <dcterms:created xsi:type="dcterms:W3CDTF">2023-05-17T18:11:00Z</dcterms:created>
  <dcterms:modified xsi:type="dcterms:W3CDTF">2023-05-18T19:00:00Z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documentId_8730</vt:lpwstr>
  </property>
  <property fmtid="{D5CDD505-2E9C-101B-9397-08002B2CF9AE}" pid="3" name="grammarly_documentContext">
    <vt:lpwstr>{"goals":[],"domain":"general","emotions":[],"dialect":"american"}</vt:lpwstr>
  </property>
</Properties>
</file>